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B8" w:rsidRDefault="00557FB8"/>
    <w:tbl>
      <w:tblPr>
        <w:tblW w:w="103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5"/>
        <w:gridCol w:w="6237"/>
      </w:tblGrid>
      <w:tr w:rsidR="00154369" w:rsidRPr="00B4177E" w:rsidTr="004305F5">
        <w:trPr>
          <w:trHeight w:val="20"/>
          <w:jc w:val="center"/>
        </w:trPr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tabs>
                <w:tab w:val="left" w:pos="2985"/>
              </w:tabs>
              <w:spacing w:before="120" w:line="235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594750">
              <w:rPr>
                <w:b/>
                <w:sz w:val="26"/>
                <w:szCs w:val="26"/>
                <w:lang w:val="uk-UA" w:eastAsia="uk-UA"/>
              </w:rPr>
              <w:t>ЗАЯВКА УЧАСНИКА</w:t>
            </w:r>
          </w:p>
          <w:p w:rsidR="00154369" w:rsidRPr="00594750" w:rsidRDefault="00154369" w:rsidP="004305F5">
            <w:pPr>
              <w:tabs>
                <w:tab w:val="left" w:pos="2985"/>
              </w:tabs>
              <w:spacing w:before="120" w:line="235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 xml:space="preserve">ІІ Всеукраїнської науково-практичної конференції </w:t>
            </w:r>
            <w:r w:rsidRPr="00594750">
              <w:rPr>
                <w:b/>
                <w:spacing w:val="-4"/>
                <w:sz w:val="26"/>
                <w:szCs w:val="26"/>
                <w:lang w:val="uk-UA"/>
              </w:rPr>
              <w:t>«Актуальні проблеми інноваційної діяльності та трансферу технологій – від теорії до практики»</w:t>
            </w: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>Прізвище, ім'я та по батькові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>Науковий ступінь, вчене звання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>Посада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>Назва установи, організації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>Контактний номер телефону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>Е-</w:t>
            </w:r>
            <w:proofErr w:type="spellStart"/>
            <w:r w:rsidRPr="00594750">
              <w:rPr>
                <w:sz w:val="26"/>
                <w:szCs w:val="26"/>
                <w:lang w:val="uk-UA" w:eastAsia="uk-UA"/>
              </w:rPr>
              <w:t>mаіl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>Форма участі :</w:t>
            </w:r>
          </w:p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bookmarkStart w:id="0" w:name="OLE_LINK71"/>
            <w:bookmarkStart w:id="1" w:name="OLE_LINK72"/>
            <w:bookmarkStart w:id="2" w:name="OLE_LINK73"/>
            <w:bookmarkStart w:id="3" w:name="OLE_LINK74"/>
            <w:r w:rsidRPr="00594750">
              <w:rPr>
                <w:sz w:val="26"/>
                <w:szCs w:val="26"/>
                <w:lang w:val="uk-UA" w:eastAsia="uk-UA"/>
              </w:rPr>
              <w:t>(необхідне залишити)</w:t>
            </w:r>
            <w:bookmarkEnd w:id="0"/>
            <w:bookmarkEnd w:id="1"/>
            <w:bookmarkEnd w:id="2"/>
            <w:bookmarkEnd w:id="3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pStyle w:val="a3"/>
              <w:autoSpaceDE w:val="0"/>
              <w:autoSpaceDN w:val="0"/>
              <w:adjustRightInd w:val="0"/>
              <w:spacing w:before="40" w:line="235" w:lineRule="auto"/>
              <w:ind w:left="24" w:right="386"/>
              <w:contextualSpacing w:val="0"/>
              <w:rPr>
                <w:b/>
                <w:sz w:val="26"/>
                <w:szCs w:val="26"/>
                <w:lang w:val="uk-UA" w:eastAsia="uk-UA"/>
              </w:rPr>
            </w:pPr>
            <w:r w:rsidRPr="00594750">
              <w:rPr>
                <w:b/>
                <w:sz w:val="26"/>
                <w:szCs w:val="26"/>
                <w:lang w:val="uk-UA" w:eastAsia="uk-UA"/>
              </w:rPr>
              <w:t>ОЧНА/ЗАОЧНА</w:t>
            </w:r>
          </w:p>
          <w:p w:rsidR="00154369" w:rsidRPr="00594750" w:rsidRDefault="00154369" w:rsidP="00154369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autoSpaceDE w:val="0"/>
              <w:autoSpaceDN w:val="0"/>
              <w:adjustRightInd w:val="0"/>
              <w:spacing w:before="40" w:line="235" w:lineRule="auto"/>
              <w:ind w:left="24" w:right="386" w:firstLine="0"/>
              <w:contextualSpacing w:val="0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>виступ з доповіддю</w:t>
            </w:r>
          </w:p>
          <w:p w:rsidR="00154369" w:rsidRPr="00594750" w:rsidRDefault="00154369" w:rsidP="00154369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autoSpaceDE w:val="0"/>
              <w:autoSpaceDN w:val="0"/>
              <w:adjustRightInd w:val="0"/>
              <w:spacing w:before="40" w:line="235" w:lineRule="auto"/>
              <w:ind w:left="24" w:right="386" w:firstLine="0"/>
              <w:contextualSpacing w:val="0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>участь у обговоренні (без доповіді)</w:t>
            </w:r>
          </w:p>
          <w:p w:rsidR="00154369" w:rsidRPr="00594750" w:rsidRDefault="00154369" w:rsidP="004305F5">
            <w:pPr>
              <w:tabs>
                <w:tab w:val="left" w:pos="354"/>
              </w:tabs>
              <w:spacing w:before="40" w:line="235" w:lineRule="auto"/>
              <w:ind w:right="385"/>
              <w:rPr>
                <w:b/>
                <w:sz w:val="26"/>
                <w:szCs w:val="26"/>
                <w:lang w:val="uk-UA"/>
              </w:rPr>
            </w:pPr>
            <w:r w:rsidRPr="00594750">
              <w:rPr>
                <w:b/>
                <w:sz w:val="26"/>
                <w:szCs w:val="26"/>
                <w:lang w:val="uk-UA" w:eastAsia="uk-UA"/>
              </w:rPr>
              <w:t xml:space="preserve">Додатково замовляю </w:t>
            </w:r>
            <w:r w:rsidRPr="00594750">
              <w:rPr>
                <w:spacing w:val="-8"/>
                <w:sz w:val="26"/>
                <w:szCs w:val="26"/>
                <w:lang w:val="uk-UA"/>
              </w:rPr>
              <w:t xml:space="preserve">збірник матеріалів друкований/кількість (1 </w:t>
            </w:r>
            <w:r>
              <w:rPr>
                <w:spacing w:val="-8"/>
                <w:sz w:val="26"/>
                <w:szCs w:val="26"/>
                <w:lang w:val="uk-UA"/>
              </w:rPr>
              <w:t>прим.</w:t>
            </w:r>
            <w:r w:rsidRPr="00594750">
              <w:rPr>
                <w:spacing w:val="-8"/>
                <w:sz w:val="26"/>
                <w:szCs w:val="26"/>
                <w:lang w:val="uk-UA"/>
              </w:rPr>
              <w:t>– 150 грн)</w:t>
            </w: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bookmarkStart w:id="4" w:name="OLE_LINK67"/>
            <w:bookmarkStart w:id="5" w:name="OLE_LINK68"/>
            <w:r w:rsidRPr="00594750">
              <w:rPr>
                <w:sz w:val="26"/>
                <w:szCs w:val="26"/>
                <w:lang w:val="uk-UA" w:eastAsia="uk-UA"/>
              </w:rPr>
              <w:t>Напрям роботи конференції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bookmarkStart w:id="6" w:name="OLE_LINK65"/>
            <w:bookmarkStart w:id="7" w:name="OLE_LINK66"/>
            <w:r w:rsidRPr="00594750">
              <w:rPr>
                <w:sz w:val="26"/>
                <w:szCs w:val="26"/>
                <w:lang w:val="uk-UA" w:eastAsia="uk-UA"/>
              </w:rPr>
              <w:t>Назва доповіді/статті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bookmarkEnd w:id="4"/>
      <w:bookmarkEnd w:id="5"/>
      <w:tr w:rsidR="00154369" w:rsidRPr="00594750" w:rsidTr="004305F5">
        <w:trPr>
          <w:trHeight w:val="20"/>
          <w:jc w:val="center"/>
        </w:trPr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jc w:val="center"/>
              <w:rPr>
                <w:b/>
                <w:sz w:val="26"/>
                <w:szCs w:val="26"/>
                <w:lang w:val="uk-UA"/>
              </w:rPr>
            </w:pPr>
            <w:r w:rsidRPr="00594750">
              <w:rPr>
                <w:b/>
                <w:sz w:val="26"/>
                <w:szCs w:val="26"/>
                <w:lang w:val="uk-UA" w:eastAsia="uk-UA"/>
              </w:rPr>
              <w:t>Проживання/харчування:</w:t>
            </w: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bookmarkStart w:id="8" w:name="OLE_LINK69"/>
            <w:bookmarkStart w:id="9" w:name="OLE_LINK70"/>
            <w:r w:rsidRPr="00594750">
              <w:rPr>
                <w:sz w:val="26"/>
                <w:szCs w:val="26"/>
                <w:lang w:val="uk-UA"/>
              </w:rPr>
              <w:t xml:space="preserve">Дата заїзду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/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/>
              </w:rPr>
              <w:t xml:space="preserve">Дата від’їзду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tabs>
                <w:tab w:val="left" w:pos="354"/>
              </w:tabs>
              <w:autoSpaceDE w:val="0"/>
              <w:autoSpaceDN w:val="0"/>
              <w:adjustRightInd w:val="0"/>
              <w:ind w:left="24" w:right="386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 xml:space="preserve">Тип номеру </w:t>
            </w:r>
          </w:p>
          <w:p w:rsidR="00154369" w:rsidRPr="00594750" w:rsidRDefault="00154369" w:rsidP="004305F5">
            <w:pPr>
              <w:tabs>
                <w:tab w:val="left" w:pos="354"/>
              </w:tabs>
              <w:autoSpaceDE w:val="0"/>
              <w:autoSpaceDN w:val="0"/>
              <w:adjustRightInd w:val="0"/>
              <w:ind w:left="24" w:right="386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>(необхідне залишити)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ind w:left="24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>Двомісний номер</w:t>
            </w:r>
          </w:p>
          <w:p w:rsidR="00154369" w:rsidRPr="00594750" w:rsidRDefault="00154369" w:rsidP="004305F5">
            <w:pPr>
              <w:ind w:left="24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>Тримісний номер</w:t>
            </w:r>
          </w:p>
          <w:p w:rsidR="00154369" w:rsidRPr="00594750" w:rsidRDefault="00154369" w:rsidP="004305F5">
            <w:pPr>
              <w:ind w:left="24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>Чотиримісний номер</w:t>
            </w:r>
          </w:p>
        </w:tc>
      </w:tr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tabs>
                <w:tab w:val="left" w:pos="354"/>
              </w:tabs>
              <w:autoSpaceDE w:val="0"/>
              <w:autoSpaceDN w:val="0"/>
              <w:adjustRightInd w:val="0"/>
              <w:ind w:left="24" w:right="386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 xml:space="preserve">Харчування </w:t>
            </w:r>
            <w:r w:rsidRPr="00594750">
              <w:rPr>
                <w:sz w:val="26"/>
                <w:szCs w:val="26"/>
                <w:lang w:val="uk-UA" w:eastAsia="uk-UA"/>
              </w:rPr>
              <w:t>(необхідне залишити)</w:t>
            </w:r>
            <w:r w:rsidRPr="0059475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ind w:left="24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>Дворазове/Триразове</w:t>
            </w:r>
          </w:p>
        </w:tc>
      </w:tr>
      <w:bookmarkEnd w:id="6"/>
      <w:bookmarkEnd w:id="7"/>
      <w:bookmarkEnd w:id="8"/>
      <w:bookmarkEnd w:id="9"/>
      <w:tr w:rsidR="00154369" w:rsidRPr="00594750" w:rsidTr="004305F5">
        <w:trPr>
          <w:trHeight w:val="2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 xml:space="preserve">Даю згоду на розміщення </w:t>
            </w:r>
          </w:p>
          <w:p w:rsidR="00154369" w:rsidRPr="00594750" w:rsidRDefault="00154369" w:rsidP="004305F5">
            <w:pPr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 xml:space="preserve">та використання моїх </w:t>
            </w:r>
          </w:p>
          <w:p w:rsidR="00154369" w:rsidRPr="00594750" w:rsidRDefault="00154369" w:rsidP="004305F5">
            <w:pPr>
              <w:ind w:left="24"/>
              <w:rPr>
                <w:sz w:val="26"/>
                <w:szCs w:val="26"/>
                <w:lang w:val="uk-UA" w:eastAsia="uk-UA"/>
              </w:rPr>
            </w:pPr>
            <w:r w:rsidRPr="00594750">
              <w:rPr>
                <w:sz w:val="26"/>
                <w:szCs w:val="26"/>
                <w:lang w:val="uk-UA" w:eastAsia="uk-UA"/>
              </w:rPr>
              <w:t>персональних даних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>Дата</w:t>
            </w:r>
          </w:p>
          <w:p w:rsidR="00154369" w:rsidRPr="00594750" w:rsidRDefault="00154369" w:rsidP="004305F5">
            <w:pPr>
              <w:spacing w:before="60" w:line="235" w:lineRule="auto"/>
              <w:ind w:left="24"/>
              <w:rPr>
                <w:sz w:val="26"/>
                <w:szCs w:val="26"/>
                <w:lang w:val="uk-UA"/>
              </w:rPr>
            </w:pPr>
            <w:r w:rsidRPr="00594750">
              <w:rPr>
                <w:sz w:val="26"/>
                <w:szCs w:val="26"/>
                <w:lang w:val="uk-UA"/>
              </w:rPr>
              <w:t>Підпис</w:t>
            </w:r>
          </w:p>
        </w:tc>
      </w:tr>
    </w:tbl>
    <w:p w:rsidR="00154369" w:rsidRDefault="00154369">
      <w:bookmarkStart w:id="10" w:name="_GoBack"/>
      <w:bookmarkEnd w:id="10"/>
    </w:p>
    <w:sectPr w:rsidR="00154369" w:rsidSect="008E2C54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69"/>
    <w:rsid w:val="00154369"/>
    <w:rsid w:val="00557FB8"/>
    <w:rsid w:val="006679CC"/>
    <w:rsid w:val="008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50A"/>
  <w15:chartTrackingRefBased/>
  <w15:docId w15:val="{7914495C-C731-40B9-8C03-B048C77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Матусевич</dc:creator>
  <cp:keywords/>
  <dc:description/>
  <cp:lastModifiedBy>Вікторія Матусевич</cp:lastModifiedBy>
  <cp:revision>1</cp:revision>
  <dcterms:created xsi:type="dcterms:W3CDTF">2019-04-26T07:17:00Z</dcterms:created>
  <dcterms:modified xsi:type="dcterms:W3CDTF">2019-04-26T07:17:00Z</dcterms:modified>
</cp:coreProperties>
</file>