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87" w:rsidRDefault="00AD4444" w:rsidP="00C40E16">
      <w:pPr>
        <w:jc w:val="center"/>
        <w:rPr>
          <w:noProof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404DBB29" wp14:editId="0111F77A">
            <wp:simplePos x="0" y="0"/>
            <wp:positionH relativeFrom="column">
              <wp:posOffset>2653831</wp:posOffset>
            </wp:positionH>
            <wp:positionV relativeFrom="paragraph">
              <wp:posOffset>-65405</wp:posOffset>
            </wp:positionV>
            <wp:extent cx="1232579" cy="1162078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krINTEI_logo_1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14802" r="12519" b="14764"/>
                    <a:stretch/>
                  </pic:blipFill>
                  <pic:spPr bwMode="auto">
                    <a:xfrm>
                      <a:off x="0" y="0"/>
                      <a:ext cx="1232579" cy="1162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FE5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94FC628" wp14:editId="7471C745">
            <wp:simplePos x="0" y="0"/>
            <wp:positionH relativeFrom="column">
              <wp:posOffset>442982</wp:posOffset>
            </wp:positionH>
            <wp:positionV relativeFrom="paragraph">
              <wp:posOffset>-25345</wp:posOffset>
            </wp:positionV>
            <wp:extent cx="1259840" cy="1120140"/>
            <wp:effectExtent l="0" t="0" r="0" b="3810"/>
            <wp:wrapNone/>
            <wp:docPr id="3" name="Рисунок 3" descr="O:\Конференції_круглі столи\2018\Бізнес-контакт біржа\лого\кт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онференції_круглі столи\2018\Бізнес-контакт біржа\лого\ктп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16">
        <w:rPr>
          <w:noProof/>
          <w:lang w:val="uk-UA" w:eastAsia="ru-RU"/>
        </w:rPr>
        <w:t xml:space="preserve">                               </w:t>
      </w:r>
    </w:p>
    <w:p w:rsidR="00C40E16" w:rsidRDefault="00C40E16" w:rsidP="00C40E16">
      <w:pPr>
        <w:jc w:val="center"/>
        <w:rPr>
          <w:noProof/>
          <w:lang w:val="uk-UA" w:eastAsia="ru-RU"/>
        </w:rPr>
      </w:pPr>
    </w:p>
    <w:p w:rsidR="009D0B3A" w:rsidRDefault="009D0B3A" w:rsidP="00BA7E54">
      <w:pPr>
        <w:spacing w:before="480"/>
        <w:jc w:val="center"/>
        <w:rPr>
          <w:noProof/>
          <w:lang w:eastAsia="ru-RU"/>
        </w:rPr>
      </w:pPr>
    </w:p>
    <w:p w:rsidR="00CF07D0" w:rsidRPr="00CF07D0" w:rsidRDefault="00CF07D0" w:rsidP="00CF07D0">
      <w:pPr>
        <w:pBdr>
          <w:top w:val="thinThickLargeGap" w:sz="24" w:space="1" w:color="auto"/>
        </w:pBdr>
        <w:spacing w:before="480" w:after="0"/>
        <w:jc w:val="center"/>
        <w:rPr>
          <w:rFonts w:ascii="Times New Roman" w:hAnsi="Times New Roman" w:cs="Times New Roman"/>
          <w:sz w:val="14"/>
          <w:szCs w:val="28"/>
          <w:lang w:val="uk-UA"/>
        </w:rPr>
      </w:pPr>
    </w:p>
    <w:p w:rsidR="00645897" w:rsidRPr="00BA7E54" w:rsidRDefault="00B64F63" w:rsidP="00CF07D0">
      <w:pPr>
        <w:pBdr>
          <w:top w:val="thinThickLargeGap" w:sz="24" w:space="1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7E54">
        <w:rPr>
          <w:rFonts w:ascii="Times New Roman" w:hAnsi="Times New Roman" w:cs="Times New Roman"/>
          <w:sz w:val="28"/>
          <w:szCs w:val="28"/>
          <w:lang w:val="uk-UA"/>
        </w:rPr>
        <w:t xml:space="preserve">Спільне засідання Київської торгово-промислової палати </w:t>
      </w:r>
      <w:r w:rsidR="006E7459" w:rsidRPr="00BA7E5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A7E5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45897" w:rsidRPr="00BA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E5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інституту науково-технічної експертизи </w:t>
      </w:r>
      <w:r w:rsidR="006E7459" w:rsidRPr="00BA7E5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A7E54">
        <w:rPr>
          <w:rFonts w:ascii="Times New Roman" w:hAnsi="Times New Roman" w:cs="Times New Roman"/>
          <w:sz w:val="28"/>
          <w:szCs w:val="28"/>
          <w:lang w:val="uk-UA"/>
        </w:rPr>
        <w:t>та інформації</w:t>
      </w:r>
    </w:p>
    <w:p w:rsidR="004D53CB" w:rsidRDefault="004D53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D53CB" w:rsidRPr="00E36B47" w:rsidRDefault="004D53CB" w:rsidP="00645897">
      <w:pPr>
        <w:jc w:val="center"/>
        <w:rPr>
          <w:rFonts w:ascii="Times New Roman" w:hAnsi="Times New Roman" w:cs="Times New Roman"/>
          <w:b/>
          <w:color w:val="4472C4" w:themeColor="accent5"/>
          <w:sz w:val="64"/>
          <w:szCs w:val="6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B47">
        <w:rPr>
          <w:rFonts w:ascii="Times New Roman" w:hAnsi="Times New Roman" w:cs="Times New Roman"/>
          <w:b/>
          <w:color w:val="4472C4" w:themeColor="accent5"/>
          <w:sz w:val="64"/>
          <w:szCs w:val="6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ПРОГРАМА</w:t>
      </w:r>
    </w:p>
    <w:p w:rsidR="004D53CB" w:rsidRPr="004D53CB" w:rsidRDefault="00B46588" w:rsidP="0064589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4D53CB">
        <w:rPr>
          <w:rFonts w:ascii="Times New Roman" w:hAnsi="Times New Roman" w:cs="Times New Roman"/>
          <w:sz w:val="32"/>
          <w:szCs w:val="32"/>
          <w:lang w:val="uk-UA"/>
        </w:rPr>
        <w:t xml:space="preserve">роведення </w:t>
      </w:r>
      <w:r w:rsidR="005A605A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="004D53CB">
        <w:rPr>
          <w:rFonts w:ascii="Times New Roman" w:hAnsi="Times New Roman" w:cs="Times New Roman"/>
          <w:sz w:val="32"/>
          <w:szCs w:val="32"/>
          <w:lang w:val="uk-UA"/>
        </w:rPr>
        <w:t>ізнес</w:t>
      </w:r>
      <w:r w:rsidR="002649D4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4D53CB">
        <w:rPr>
          <w:rFonts w:ascii="Times New Roman" w:hAnsi="Times New Roman" w:cs="Times New Roman"/>
          <w:sz w:val="32"/>
          <w:szCs w:val="32"/>
          <w:lang w:val="uk-UA"/>
        </w:rPr>
        <w:t xml:space="preserve">контакт біржі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="0004282E" w:rsidRPr="008507AC">
        <w:rPr>
          <w:rFonts w:ascii="Times New Roman" w:hAnsi="Times New Roman" w:cs="Times New Roman"/>
          <w:sz w:val="32"/>
          <w:szCs w:val="32"/>
          <w:lang w:val="uk-UA"/>
        </w:rPr>
        <w:t>з участю</w:t>
      </w:r>
      <w:r w:rsidR="004D53CB" w:rsidRPr="008507AC">
        <w:rPr>
          <w:rFonts w:ascii="Times New Roman" w:hAnsi="Times New Roman" w:cs="Times New Roman"/>
          <w:sz w:val="32"/>
          <w:szCs w:val="32"/>
          <w:lang w:val="uk-UA"/>
        </w:rPr>
        <w:t xml:space="preserve"> наукових</w:t>
      </w:r>
      <w:r w:rsidR="005B5392" w:rsidRPr="008507A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4282E" w:rsidRPr="008507AC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4D53CB" w:rsidRPr="008507AC">
        <w:rPr>
          <w:rFonts w:ascii="Times New Roman" w:hAnsi="Times New Roman" w:cs="Times New Roman"/>
          <w:sz w:val="32"/>
          <w:szCs w:val="32"/>
          <w:lang w:val="uk-UA"/>
        </w:rPr>
        <w:t xml:space="preserve"> науково</w:t>
      </w:r>
      <w:r w:rsidR="004D53CB">
        <w:rPr>
          <w:rFonts w:ascii="Times New Roman" w:hAnsi="Times New Roman" w:cs="Times New Roman"/>
          <w:sz w:val="32"/>
          <w:szCs w:val="32"/>
          <w:lang w:val="uk-UA"/>
        </w:rPr>
        <w:t xml:space="preserve">-дослідних установ </w:t>
      </w:r>
      <w:r w:rsidR="005B5392">
        <w:rPr>
          <w:rFonts w:ascii="Times New Roman" w:hAnsi="Times New Roman" w:cs="Times New Roman"/>
          <w:sz w:val="32"/>
          <w:szCs w:val="32"/>
          <w:lang w:val="uk-UA"/>
        </w:rPr>
        <w:br/>
      </w:r>
      <w:r w:rsidR="004D53CB">
        <w:rPr>
          <w:rFonts w:ascii="Times New Roman" w:hAnsi="Times New Roman" w:cs="Times New Roman"/>
          <w:sz w:val="32"/>
          <w:szCs w:val="32"/>
          <w:lang w:val="uk-UA"/>
        </w:rPr>
        <w:t>та організацій України</w:t>
      </w:r>
    </w:p>
    <w:p w:rsidR="00880F2F" w:rsidRDefault="00880F2F" w:rsidP="00880F2F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7D527C" w:rsidRDefault="007D527C" w:rsidP="00880F2F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880F2F" w:rsidRDefault="00880F2F" w:rsidP="00BA7E54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507AC">
        <w:rPr>
          <w:rFonts w:ascii="Times New Roman" w:hAnsi="Times New Roman" w:cs="Times New Roman"/>
          <w:sz w:val="26"/>
          <w:szCs w:val="26"/>
          <w:lang w:val="uk-UA"/>
        </w:rPr>
        <w:t>м.</w:t>
      </w:r>
      <w:r w:rsidR="008D0AB6" w:rsidRPr="008507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507AC">
        <w:rPr>
          <w:rFonts w:ascii="Times New Roman" w:hAnsi="Times New Roman" w:cs="Times New Roman"/>
          <w:sz w:val="26"/>
          <w:szCs w:val="26"/>
          <w:lang w:val="uk-UA"/>
        </w:rPr>
        <w:t>Київ, вул.</w:t>
      </w:r>
      <w:r w:rsidR="008D0AB6" w:rsidRPr="008507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507AC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8D0AB6" w:rsidRPr="008507A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A7E54" w:rsidRPr="008507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507AC">
        <w:rPr>
          <w:rFonts w:ascii="Times New Roman" w:hAnsi="Times New Roman" w:cs="Times New Roman"/>
          <w:sz w:val="26"/>
          <w:szCs w:val="26"/>
          <w:lang w:val="uk-UA"/>
        </w:rPr>
        <w:t>Хмельницького, 55</w:t>
      </w:r>
      <w:r w:rsidRPr="008507AC">
        <w:rPr>
          <w:rFonts w:ascii="Times New Roman" w:hAnsi="Times New Roman" w:cs="Times New Roman"/>
          <w:sz w:val="26"/>
          <w:szCs w:val="26"/>
          <w:lang w:val="uk-UA"/>
        </w:rPr>
        <w:br/>
      </w:r>
      <w:r w:rsidR="006D7F9E" w:rsidRPr="008507AC">
        <w:rPr>
          <w:rFonts w:ascii="Times New Roman" w:hAnsi="Times New Roman" w:cs="Times New Roman"/>
          <w:sz w:val="26"/>
          <w:szCs w:val="26"/>
          <w:lang w:val="uk-UA"/>
        </w:rPr>
        <w:t>Бізнес-зала (8 поверх)</w:t>
      </w:r>
    </w:p>
    <w:p w:rsidR="006D7F9E" w:rsidRPr="008507AC" w:rsidRDefault="006D7F9E" w:rsidP="00BA7E54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507AC">
        <w:rPr>
          <w:rFonts w:ascii="Times New Roman" w:hAnsi="Times New Roman" w:cs="Times New Roman"/>
          <w:sz w:val="26"/>
          <w:szCs w:val="26"/>
          <w:lang w:val="uk-UA"/>
        </w:rPr>
        <w:t>1 листопада 2018 року</w:t>
      </w:r>
    </w:p>
    <w:p w:rsidR="00C90BD9" w:rsidRDefault="00C90BD9" w:rsidP="00880F2F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95342E" w:rsidRDefault="0095342E" w:rsidP="00880F2F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22FE5">
        <w:rPr>
          <w:noProof/>
          <w:lang w:val="uk-UA" w:eastAsia="uk-UA"/>
        </w:rPr>
        <w:drawing>
          <wp:anchor distT="0" distB="0" distL="114300" distR="114300" simplePos="0" relativeHeight="251674624" behindDoc="1" locked="0" layoutInCell="1" allowOverlap="1" wp14:anchorId="3235BCDF" wp14:editId="529B96D8">
            <wp:simplePos x="0" y="0"/>
            <wp:positionH relativeFrom="column">
              <wp:posOffset>2362200</wp:posOffset>
            </wp:positionH>
            <wp:positionV relativeFrom="paragraph">
              <wp:posOffset>292100</wp:posOffset>
            </wp:positionV>
            <wp:extent cx="618435" cy="618435"/>
            <wp:effectExtent l="38100" t="38100" r="86995" b="86995"/>
            <wp:wrapNone/>
            <wp:docPr id="9" name="Рисунок 9" descr="O:\Конференції_круглі столи\2018\Бізнес-контакт біржа\лого\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онференції_круглі столи\2018\Бізнес-контакт біржа\лого\Т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35" cy="6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BD9" w:rsidRDefault="00C90BD9" w:rsidP="0095342E">
      <w:pPr>
        <w:spacing w:after="20"/>
        <w:ind w:left="1701"/>
        <w:rPr>
          <w:rFonts w:ascii="Times New Roman" w:hAnsi="Times New Roman" w:cs="Times New Roman"/>
          <w:b/>
          <w:lang w:val="uk-UA"/>
        </w:rPr>
      </w:pPr>
      <w:r w:rsidRPr="000C2D1B">
        <w:rPr>
          <w:rFonts w:ascii="Times New Roman" w:hAnsi="Times New Roman" w:cs="Times New Roman"/>
          <w:b/>
          <w:lang w:val="uk-UA"/>
        </w:rPr>
        <w:t>За підтримки</w:t>
      </w:r>
    </w:p>
    <w:p w:rsidR="00C90BD9" w:rsidRDefault="00C90BD9" w:rsidP="00F41F5D">
      <w:pPr>
        <w:spacing w:after="20"/>
        <w:jc w:val="center"/>
        <w:rPr>
          <w:rFonts w:ascii="Times New Roman" w:hAnsi="Times New Roman" w:cs="Times New Roman"/>
          <w:b/>
          <w:lang w:val="uk-UA"/>
        </w:rPr>
      </w:pPr>
    </w:p>
    <w:p w:rsidR="006E7459" w:rsidRDefault="009D0B3A" w:rsidP="005B5392">
      <w:pPr>
        <w:jc w:val="right"/>
        <w:rPr>
          <w:rFonts w:ascii="Times New Roman" w:hAnsi="Times New Roman" w:cs="Times New Roman"/>
          <w:i/>
          <w:sz w:val="24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4BF68622" wp14:editId="4B84A356">
            <wp:simplePos x="0" y="0"/>
            <wp:positionH relativeFrom="column">
              <wp:posOffset>5112440</wp:posOffset>
            </wp:positionH>
            <wp:positionV relativeFrom="paragraph">
              <wp:posOffset>230699</wp:posOffset>
            </wp:positionV>
            <wp:extent cx="4348751" cy="4129074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krINTEI_logo_0021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4" t="11863" r="15851" b="15974"/>
                    <a:stretch/>
                  </pic:blipFill>
                  <pic:spPr bwMode="auto">
                    <a:xfrm>
                      <a:off x="0" y="0"/>
                      <a:ext cx="4348751" cy="412907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59">
        <w:rPr>
          <w:rFonts w:ascii="Times New Roman" w:hAnsi="Times New Roman" w:cs="Times New Roman"/>
          <w:i/>
          <w:sz w:val="24"/>
          <w:szCs w:val="32"/>
          <w:lang w:val="uk-UA"/>
        </w:rPr>
        <w:br w:type="page"/>
      </w:r>
    </w:p>
    <w:p w:rsidR="005B5392" w:rsidRPr="000C2D1B" w:rsidRDefault="005B5392" w:rsidP="001F7C86">
      <w:pPr>
        <w:spacing w:after="0" w:line="240" w:lineRule="auto"/>
        <w:ind w:left="454" w:firstLine="454"/>
        <w:jc w:val="right"/>
        <w:rPr>
          <w:rFonts w:ascii="Times New Roman" w:hAnsi="Times New Roman" w:cs="Times New Roman"/>
          <w:b/>
          <w:i/>
          <w:color w:val="4472C4" w:themeColor="accent5"/>
          <w:lang w:val="uk-UA"/>
        </w:rPr>
      </w:pPr>
      <w:r w:rsidRPr="000C2D1B">
        <w:rPr>
          <w:rFonts w:ascii="Times New Roman" w:hAnsi="Times New Roman" w:cs="Times New Roman"/>
          <w:b/>
          <w:i/>
          <w:color w:val="4472C4" w:themeColor="accent5"/>
          <w:lang w:val="uk-UA"/>
        </w:rPr>
        <w:lastRenderedPageBreak/>
        <w:t>Ефективний розвиток</w:t>
      </w:r>
      <w:r w:rsidR="001F7C86">
        <w:rPr>
          <w:rFonts w:ascii="Times New Roman" w:hAnsi="Times New Roman" w:cs="Times New Roman"/>
          <w:b/>
          <w:i/>
          <w:color w:val="4472C4" w:themeColor="accent5"/>
          <w:lang w:val="uk-UA"/>
        </w:rPr>
        <w:t xml:space="preserve"> </w:t>
      </w:r>
      <w:r w:rsidRPr="000C2D1B">
        <w:rPr>
          <w:rFonts w:ascii="Times New Roman" w:hAnsi="Times New Roman" w:cs="Times New Roman"/>
          <w:b/>
          <w:i/>
          <w:color w:val="4472C4" w:themeColor="accent5"/>
          <w:lang w:val="uk-UA"/>
        </w:rPr>
        <w:t xml:space="preserve">трансферу технологій </w:t>
      </w:r>
      <w:r w:rsidR="00ED6F5B">
        <w:rPr>
          <w:rFonts w:ascii="Times New Roman" w:hAnsi="Times New Roman" w:cs="Times New Roman"/>
          <w:b/>
          <w:i/>
          <w:color w:val="4472C4" w:themeColor="accent5"/>
          <w:lang w:val="uk-UA"/>
        </w:rPr>
        <w:br/>
      </w:r>
      <w:r w:rsidR="008507AC" w:rsidRPr="000C2D1B">
        <w:rPr>
          <w:rFonts w:ascii="Times New Roman" w:hAnsi="Times New Roman" w:cs="Times New Roman"/>
          <w:b/>
          <w:i/>
          <w:color w:val="4472C4" w:themeColor="accent5"/>
          <w:lang w:val="uk-UA"/>
        </w:rPr>
        <w:t xml:space="preserve">та інновацій </w:t>
      </w:r>
      <w:r w:rsidRPr="000C2D1B">
        <w:rPr>
          <w:rFonts w:ascii="Times New Roman" w:hAnsi="Times New Roman" w:cs="Times New Roman"/>
          <w:b/>
          <w:i/>
          <w:color w:val="4472C4" w:themeColor="accent5"/>
          <w:lang w:val="uk-UA"/>
        </w:rPr>
        <w:t>– запорука успіху економіки України</w:t>
      </w:r>
    </w:p>
    <w:p w:rsidR="008507AC" w:rsidRPr="005114D9" w:rsidRDefault="008507AC" w:rsidP="008507A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4"/>
          <w:lang w:val="uk-UA"/>
        </w:rPr>
      </w:pPr>
    </w:p>
    <w:p w:rsidR="00CF07D0" w:rsidRPr="00603C20" w:rsidRDefault="00CF07D0" w:rsidP="002201CA">
      <w:pPr>
        <w:spacing w:after="2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9:00 – 10:00 </w:t>
      </w:r>
      <w:r w:rsidRPr="00603C20">
        <w:rPr>
          <w:rFonts w:ascii="Times New Roman" w:hAnsi="Times New Roman" w:cs="Times New Roman"/>
          <w:spacing w:val="-2"/>
          <w:lang w:val="uk-UA"/>
        </w:rPr>
        <w:tab/>
        <w:t>Реєстрація учасників, спілкування з представниками засобів масової інформації, кава, огляд експонатів</w:t>
      </w:r>
    </w:p>
    <w:p w:rsidR="00CF07D0" w:rsidRPr="00603C20" w:rsidRDefault="00CF07D0" w:rsidP="00603C20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10:00 – 10:10 </w:t>
      </w:r>
      <w:r w:rsidRPr="00603C20">
        <w:rPr>
          <w:rFonts w:ascii="Times New Roman" w:hAnsi="Times New Roman" w:cs="Times New Roman"/>
          <w:spacing w:val="-2"/>
          <w:lang w:val="uk-UA"/>
        </w:rPr>
        <w:tab/>
        <w:t>Вітальне слово:</w:t>
      </w:r>
    </w:p>
    <w:p w:rsidR="00CF07D0" w:rsidRPr="00603C20" w:rsidRDefault="00CF07D0" w:rsidP="00603C20">
      <w:pPr>
        <w:pStyle w:val="a4"/>
        <w:spacing w:line="257" w:lineRule="auto"/>
        <w:ind w:left="1304"/>
        <w:jc w:val="both"/>
        <w:rPr>
          <w:spacing w:val="-2"/>
          <w:sz w:val="22"/>
          <w:lang w:val="uk-UA"/>
        </w:rPr>
      </w:pPr>
      <w:r w:rsidRPr="00603C20">
        <w:rPr>
          <w:spacing w:val="-2"/>
          <w:sz w:val="22"/>
          <w:lang w:val="uk-UA"/>
        </w:rPr>
        <w:t xml:space="preserve">Президента Київської ТПП – </w:t>
      </w:r>
      <w:r w:rsidRPr="00603C20">
        <w:rPr>
          <w:b/>
          <w:i/>
          <w:spacing w:val="-2"/>
          <w:sz w:val="22"/>
          <w:lang w:val="uk-UA"/>
        </w:rPr>
        <w:t xml:space="preserve">Миколи </w:t>
      </w:r>
      <w:proofErr w:type="spellStart"/>
      <w:r w:rsidRPr="00603C20">
        <w:rPr>
          <w:b/>
          <w:i/>
          <w:spacing w:val="-2"/>
          <w:sz w:val="22"/>
          <w:lang w:val="uk-UA"/>
        </w:rPr>
        <w:t>Засульского</w:t>
      </w:r>
      <w:proofErr w:type="spellEnd"/>
    </w:p>
    <w:p w:rsidR="00CF07D0" w:rsidRPr="00603C20" w:rsidRDefault="00CF07D0" w:rsidP="00603C20">
      <w:pPr>
        <w:pStyle w:val="a4"/>
        <w:spacing w:line="257" w:lineRule="auto"/>
        <w:ind w:left="1304"/>
        <w:jc w:val="both"/>
        <w:rPr>
          <w:b/>
          <w:i/>
          <w:spacing w:val="-2"/>
          <w:sz w:val="22"/>
          <w:lang w:val="uk-UA"/>
        </w:rPr>
      </w:pPr>
      <w:r w:rsidRPr="00603C20">
        <w:rPr>
          <w:spacing w:val="-2"/>
          <w:sz w:val="22"/>
          <w:lang w:val="uk-UA"/>
        </w:rPr>
        <w:t xml:space="preserve">Президента Міжнародного </w:t>
      </w:r>
      <w:proofErr w:type="spellStart"/>
      <w:r w:rsidRPr="00603C20">
        <w:rPr>
          <w:spacing w:val="-2"/>
          <w:sz w:val="22"/>
          <w:lang w:val="uk-UA"/>
        </w:rPr>
        <w:t>Трейд</w:t>
      </w:r>
      <w:proofErr w:type="spellEnd"/>
      <w:r w:rsidRPr="00603C20">
        <w:rPr>
          <w:spacing w:val="-2"/>
          <w:sz w:val="22"/>
          <w:lang w:val="uk-UA"/>
        </w:rPr>
        <w:t xml:space="preserve">-клубу, радника Посольства КНР – </w:t>
      </w:r>
      <w:proofErr w:type="spellStart"/>
      <w:r w:rsidRPr="00603C20">
        <w:rPr>
          <w:b/>
          <w:i/>
          <w:spacing w:val="-2"/>
          <w:sz w:val="22"/>
          <w:lang w:val="uk-UA"/>
        </w:rPr>
        <w:t>Лю</w:t>
      </w:r>
      <w:proofErr w:type="spellEnd"/>
      <w:r w:rsidRPr="00603C20">
        <w:rPr>
          <w:b/>
          <w:i/>
          <w:spacing w:val="-2"/>
          <w:sz w:val="22"/>
          <w:lang w:val="uk-UA"/>
        </w:rPr>
        <w:t xml:space="preserve"> </w:t>
      </w:r>
      <w:proofErr w:type="spellStart"/>
      <w:r w:rsidRPr="00603C20">
        <w:rPr>
          <w:b/>
          <w:i/>
          <w:spacing w:val="-2"/>
          <w:sz w:val="22"/>
          <w:lang w:val="uk-UA"/>
        </w:rPr>
        <w:t>Цзюня</w:t>
      </w:r>
      <w:proofErr w:type="spellEnd"/>
    </w:p>
    <w:p w:rsidR="00CF07D0" w:rsidRDefault="00CF07D0" w:rsidP="002201CA">
      <w:pPr>
        <w:pStyle w:val="a4"/>
        <w:spacing w:after="20" w:line="257" w:lineRule="auto"/>
        <w:ind w:left="1304"/>
        <w:jc w:val="both"/>
        <w:rPr>
          <w:b/>
          <w:i/>
          <w:spacing w:val="-2"/>
          <w:sz w:val="22"/>
          <w:lang w:val="uk-UA"/>
        </w:rPr>
      </w:pPr>
      <w:r w:rsidRPr="00603C20">
        <w:rPr>
          <w:spacing w:val="-2"/>
          <w:sz w:val="22"/>
          <w:lang w:val="uk-UA"/>
        </w:rPr>
        <w:t>Голови Правління Німецько-Українськ</w:t>
      </w:r>
      <w:r w:rsidR="0095342E">
        <w:rPr>
          <w:spacing w:val="-2"/>
          <w:sz w:val="22"/>
          <w:lang w:val="uk-UA"/>
        </w:rPr>
        <w:t>ого</w:t>
      </w:r>
      <w:r w:rsidRPr="00603C20">
        <w:rPr>
          <w:spacing w:val="-2"/>
          <w:sz w:val="22"/>
          <w:lang w:val="uk-UA"/>
        </w:rPr>
        <w:t xml:space="preserve"> </w:t>
      </w:r>
      <w:r w:rsidR="0095342E">
        <w:rPr>
          <w:spacing w:val="-2"/>
          <w:sz w:val="22"/>
          <w:lang w:val="uk-UA"/>
        </w:rPr>
        <w:t>фонду</w:t>
      </w:r>
      <w:r w:rsidRPr="00603C20">
        <w:rPr>
          <w:spacing w:val="-2"/>
          <w:sz w:val="22"/>
          <w:lang w:val="uk-UA"/>
        </w:rPr>
        <w:t xml:space="preserve"> – </w:t>
      </w:r>
      <w:r w:rsidR="0095342E">
        <w:rPr>
          <w:b/>
          <w:i/>
          <w:spacing w:val="-2"/>
          <w:sz w:val="22"/>
          <w:lang w:val="uk-UA"/>
        </w:rPr>
        <w:t>Валері</w:t>
      </w:r>
      <w:r w:rsidR="0095342E">
        <w:rPr>
          <w:b/>
          <w:i/>
          <w:spacing w:val="-2"/>
          <w:sz w:val="22"/>
          <w:lang w:val="uk-UA"/>
        </w:rPr>
        <w:t>я Майбороди</w:t>
      </w:r>
    </w:p>
    <w:p w:rsidR="00CF07D0" w:rsidRPr="00603C20" w:rsidRDefault="00CF07D0" w:rsidP="002201CA">
      <w:pPr>
        <w:spacing w:after="2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10:10 – 10:20 </w:t>
      </w:r>
      <w:r w:rsidRPr="00603C20">
        <w:rPr>
          <w:rFonts w:ascii="Times New Roman" w:hAnsi="Times New Roman" w:cs="Times New Roman"/>
          <w:spacing w:val="-2"/>
          <w:lang w:val="uk-UA"/>
        </w:rPr>
        <w:tab/>
        <w:t xml:space="preserve">Виступ директора </w:t>
      </w:r>
      <w:proofErr w:type="spellStart"/>
      <w:r w:rsidRPr="00603C20">
        <w:rPr>
          <w:rFonts w:ascii="Times New Roman" w:hAnsi="Times New Roman" w:cs="Times New Roman"/>
          <w:spacing w:val="-2"/>
          <w:lang w:val="uk-UA"/>
        </w:rPr>
        <w:t>УкрІНТЕІ</w:t>
      </w:r>
      <w:proofErr w:type="spellEnd"/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Володимира </w:t>
      </w:r>
      <w:proofErr w:type="spellStart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Камишина</w:t>
      </w:r>
      <w:proofErr w:type="spellEnd"/>
    </w:p>
    <w:p w:rsidR="00CF07D0" w:rsidRPr="00603C20" w:rsidRDefault="00CF07D0" w:rsidP="002201CA">
      <w:pPr>
        <w:spacing w:after="20"/>
        <w:ind w:left="1304" w:hanging="1304"/>
        <w:jc w:val="both"/>
        <w:rPr>
          <w:rFonts w:ascii="Times New Roman" w:hAnsi="Times New Roman" w:cs="Times New Roman"/>
          <w:i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10:20 – 10:35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proofErr w:type="spellStart"/>
      <w:r w:rsidRPr="00603C20">
        <w:rPr>
          <w:rFonts w:ascii="Times New Roman" w:hAnsi="Times New Roman" w:cs="Times New Roman"/>
          <w:b/>
          <w:spacing w:val="-2"/>
          <w:lang w:val="uk-UA"/>
        </w:rPr>
        <w:t>Біосенсори</w:t>
      </w:r>
      <w:proofErr w:type="spellEnd"/>
      <w:r w:rsidRPr="00603C20">
        <w:rPr>
          <w:rFonts w:ascii="Times New Roman" w:hAnsi="Times New Roman" w:cs="Times New Roman"/>
          <w:b/>
          <w:spacing w:val="-2"/>
          <w:lang w:val="uk-UA"/>
        </w:rPr>
        <w:t xml:space="preserve"> на поверхневому </w:t>
      </w:r>
      <w:proofErr w:type="spellStart"/>
      <w:r w:rsidRPr="00603C20">
        <w:rPr>
          <w:rFonts w:ascii="Times New Roman" w:hAnsi="Times New Roman" w:cs="Times New Roman"/>
          <w:b/>
          <w:spacing w:val="-2"/>
          <w:lang w:val="uk-UA"/>
        </w:rPr>
        <w:t>плазмонному</w:t>
      </w:r>
      <w:proofErr w:type="spellEnd"/>
      <w:r w:rsidRPr="00603C20">
        <w:rPr>
          <w:rFonts w:ascii="Times New Roman" w:hAnsi="Times New Roman" w:cs="Times New Roman"/>
          <w:b/>
          <w:spacing w:val="-2"/>
          <w:lang w:val="uk-UA"/>
        </w:rPr>
        <w:t xml:space="preserve"> резонансі.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603C20">
        <w:rPr>
          <w:rFonts w:ascii="Times New Roman" w:hAnsi="Times New Roman" w:cs="Times New Roman"/>
          <w:spacing w:val="-2"/>
          <w:lang w:val="uk-UA"/>
        </w:rPr>
        <w:br/>
      </w:r>
      <w:r w:rsidRPr="00603C20">
        <w:rPr>
          <w:rStyle w:val="xfm83280073"/>
          <w:rFonts w:ascii="Times New Roman" w:hAnsi="Times New Roman" w:cs="Times New Roman"/>
          <w:b/>
          <w:i/>
          <w:spacing w:val="-2"/>
          <w:lang w:val="uk-UA"/>
        </w:rPr>
        <w:t>Маслов Володимир Петрович</w:t>
      </w:r>
      <w:r w:rsidRPr="00603C20">
        <w:rPr>
          <w:rFonts w:ascii="Times New Roman" w:hAnsi="Times New Roman" w:cs="Times New Roman"/>
          <w:i/>
          <w:spacing w:val="-2"/>
        </w:rPr>
        <w:t xml:space="preserve">, </w:t>
      </w:r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д-р 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техн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>. наук, Інститут фізики напівпровідників ім. В.Є. 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Лашкарьова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 НАН України </w:t>
      </w:r>
    </w:p>
    <w:p w:rsidR="000664C7" w:rsidRPr="00603C20" w:rsidRDefault="00CF07D0" w:rsidP="00603C20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10:35 – 10:50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proofErr w:type="spellStart"/>
      <w:r w:rsidRPr="00603C20">
        <w:rPr>
          <w:rStyle w:val="xfm31343248"/>
          <w:rFonts w:ascii="Times New Roman" w:hAnsi="Times New Roman" w:cs="Times New Roman"/>
          <w:b/>
          <w:spacing w:val="-2"/>
          <w:lang w:val="uk-UA"/>
        </w:rPr>
        <w:t>Тонкоплівкові</w:t>
      </w:r>
      <w:proofErr w:type="spellEnd"/>
      <w:r w:rsidRPr="00603C20">
        <w:rPr>
          <w:rStyle w:val="xfm31343248"/>
          <w:rFonts w:ascii="Times New Roman" w:hAnsi="Times New Roman" w:cs="Times New Roman"/>
          <w:b/>
          <w:spacing w:val="-2"/>
          <w:lang w:val="uk-UA"/>
        </w:rPr>
        <w:t xml:space="preserve"> захисні тефлонові покриття та технологія їх нанесення у вакуумі</w:t>
      </w:r>
      <w:r w:rsidRPr="00603C20">
        <w:rPr>
          <w:rFonts w:ascii="Times New Roman" w:hAnsi="Times New Roman" w:cs="Times New Roman"/>
          <w:b/>
          <w:spacing w:val="-2"/>
          <w:lang w:val="uk-UA"/>
        </w:rPr>
        <w:t>.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</w:p>
    <w:p w:rsidR="00CF07D0" w:rsidRPr="00603C20" w:rsidRDefault="00CF07D0" w:rsidP="002201CA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uk-UA"/>
        </w:rPr>
      </w:pPr>
      <w:proofErr w:type="spellStart"/>
      <w:r w:rsidRPr="00603C20">
        <w:rPr>
          <w:rStyle w:val="xfm83280073"/>
          <w:rFonts w:ascii="Times New Roman" w:hAnsi="Times New Roman" w:cs="Times New Roman"/>
          <w:b/>
          <w:i/>
          <w:spacing w:val="-2"/>
          <w:lang w:val="uk-UA"/>
        </w:rPr>
        <w:t>Коломзаров</w:t>
      </w:r>
      <w:proofErr w:type="spellEnd"/>
      <w:r w:rsidRPr="00603C20">
        <w:rPr>
          <w:rStyle w:val="xfm83280073"/>
          <w:rFonts w:ascii="Times New Roman" w:hAnsi="Times New Roman" w:cs="Times New Roman"/>
          <w:b/>
          <w:i/>
          <w:spacing w:val="-2"/>
          <w:lang w:val="uk-UA"/>
        </w:rPr>
        <w:t xml:space="preserve"> Юрій Вікторович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, 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к</w:t>
      </w:r>
      <w:r w:rsidR="0050708D" w:rsidRPr="00603C20">
        <w:rPr>
          <w:rFonts w:ascii="Times New Roman" w:hAnsi="Times New Roman" w:cs="Times New Roman"/>
          <w:i/>
          <w:spacing w:val="-2"/>
          <w:lang w:val="uk-UA"/>
        </w:rPr>
        <w:t>анд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>.</w:t>
      </w:r>
      <w:r w:rsidR="0050708D" w:rsidRPr="00603C20">
        <w:rPr>
          <w:rFonts w:ascii="Times New Roman" w:hAnsi="Times New Roman" w:cs="Times New Roman"/>
          <w:i/>
          <w:spacing w:val="-2"/>
          <w:lang w:val="uk-UA"/>
        </w:rPr>
        <w:t xml:space="preserve"> 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т</w:t>
      </w:r>
      <w:r w:rsidR="0050708D" w:rsidRPr="00603C20">
        <w:rPr>
          <w:rFonts w:ascii="Times New Roman" w:hAnsi="Times New Roman" w:cs="Times New Roman"/>
          <w:i/>
          <w:spacing w:val="-2"/>
          <w:lang w:val="uk-UA"/>
        </w:rPr>
        <w:t>ехн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>.</w:t>
      </w:r>
      <w:r w:rsidR="0050708D" w:rsidRPr="00603C20">
        <w:rPr>
          <w:rFonts w:ascii="Times New Roman" w:hAnsi="Times New Roman" w:cs="Times New Roman"/>
          <w:i/>
          <w:spacing w:val="-2"/>
          <w:lang w:val="uk-UA"/>
        </w:rPr>
        <w:t xml:space="preserve"> наук</w:t>
      </w:r>
      <w:r w:rsidRPr="00603C20">
        <w:rPr>
          <w:rFonts w:ascii="Times New Roman" w:hAnsi="Times New Roman" w:cs="Times New Roman"/>
          <w:i/>
          <w:spacing w:val="-2"/>
          <w:lang w:val="uk-UA"/>
        </w:rPr>
        <w:t>, Інститут фізики напівпровідників ім. В.Є. 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Лашкарьова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 НАН України </w:t>
      </w:r>
    </w:p>
    <w:p w:rsidR="003A57BB" w:rsidRPr="00603C20" w:rsidRDefault="006A29AB" w:rsidP="00603C20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10:50 – 11:05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3A57BB" w:rsidRPr="00603C20">
        <w:rPr>
          <w:rFonts w:ascii="Times New Roman" w:hAnsi="Times New Roman" w:cs="Times New Roman"/>
          <w:b/>
          <w:spacing w:val="-2"/>
          <w:lang w:val="uk-UA"/>
        </w:rPr>
        <w:t>Мобільній робот довільної орієнтації у просторі «Київський Верхолаз»</w:t>
      </w:r>
    </w:p>
    <w:p w:rsidR="006A29AB" w:rsidRPr="00603C20" w:rsidRDefault="006A29AB" w:rsidP="002201CA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uk-UA"/>
        </w:rPr>
      </w:pPr>
      <w:r w:rsidRPr="00603C20">
        <w:rPr>
          <w:rStyle w:val="xfm83280073"/>
          <w:rFonts w:ascii="Times New Roman" w:hAnsi="Times New Roman" w:cs="Times New Roman"/>
          <w:b/>
          <w:i/>
          <w:spacing w:val="-2"/>
          <w:lang w:val="uk-UA"/>
        </w:rPr>
        <w:t>Поліщук Михайло Миколайович</w:t>
      </w:r>
      <w:r w:rsidR="003A57BB" w:rsidRPr="00603C20">
        <w:rPr>
          <w:rStyle w:val="xfm83280073"/>
          <w:rFonts w:ascii="Times New Roman" w:hAnsi="Times New Roman" w:cs="Times New Roman"/>
          <w:b/>
          <w:i/>
          <w:spacing w:val="-2"/>
          <w:lang w:val="uk-UA"/>
        </w:rPr>
        <w:t>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proofErr w:type="spellStart"/>
      <w:r w:rsidR="003A57BB"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="003A57BB" w:rsidRPr="00603C20">
        <w:rPr>
          <w:rFonts w:ascii="Times New Roman" w:hAnsi="Times New Roman" w:cs="Times New Roman"/>
          <w:i/>
          <w:spacing w:val="-2"/>
          <w:lang w:val="uk-UA"/>
        </w:rPr>
        <w:t xml:space="preserve">. </w:t>
      </w:r>
      <w:proofErr w:type="spellStart"/>
      <w:r w:rsidR="003A57BB" w:rsidRPr="00603C20">
        <w:rPr>
          <w:rFonts w:ascii="Times New Roman" w:hAnsi="Times New Roman" w:cs="Times New Roman"/>
          <w:i/>
          <w:spacing w:val="-2"/>
          <w:lang w:val="uk-UA"/>
        </w:rPr>
        <w:t>техн</w:t>
      </w:r>
      <w:proofErr w:type="spellEnd"/>
      <w:r w:rsidR="003A57BB" w:rsidRPr="00603C20">
        <w:rPr>
          <w:rFonts w:ascii="Times New Roman" w:hAnsi="Times New Roman" w:cs="Times New Roman"/>
          <w:i/>
          <w:spacing w:val="-2"/>
          <w:lang w:val="uk-UA"/>
        </w:rPr>
        <w:t>. наук, НТУ України «Київський політехнічний інститут імені Ігоря Сікорського»</w:t>
      </w:r>
    </w:p>
    <w:p w:rsidR="003101CD" w:rsidRPr="00603C20" w:rsidRDefault="006A29AB" w:rsidP="00603C20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11:05 – 11:20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3101CD" w:rsidRPr="00603C20">
        <w:rPr>
          <w:rFonts w:ascii="Times New Roman" w:hAnsi="Times New Roman" w:cs="Times New Roman"/>
          <w:b/>
          <w:spacing w:val="-2"/>
          <w:lang w:val="uk-UA"/>
        </w:rPr>
        <w:t>Технологія та обладнання для ультразвукової каві</w:t>
      </w:r>
      <w:r w:rsidR="00EA044C">
        <w:rPr>
          <w:rFonts w:ascii="Times New Roman" w:hAnsi="Times New Roman" w:cs="Times New Roman"/>
          <w:b/>
          <w:spacing w:val="-2"/>
          <w:lang w:val="uk-UA"/>
        </w:rPr>
        <w:t>-</w:t>
      </w:r>
      <w:proofErr w:type="spellStart"/>
      <w:r w:rsidR="003101CD" w:rsidRPr="00603C20">
        <w:rPr>
          <w:rFonts w:ascii="Times New Roman" w:hAnsi="Times New Roman" w:cs="Times New Roman"/>
          <w:b/>
          <w:spacing w:val="-2"/>
          <w:lang w:val="uk-UA"/>
        </w:rPr>
        <w:t>таційної</w:t>
      </w:r>
      <w:proofErr w:type="spellEnd"/>
      <w:r w:rsidR="003101CD" w:rsidRPr="00603C20">
        <w:rPr>
          <w:rFonts w:ascii="Times New Roman" w:hAnsi="Times New Roman" w:cs="Times New Roman"/>
          <w:b/>
          <w:spacing w:val="-2"/>
          <w:lang w:val="uk-UA"/>
        </w:rPr>
        <w:t xml:space="preserve"> обробки молока</w:t>
      </w:r>
      <w:r w:rsidR="003101CD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</w:t>
      </w:r>
    </w:p>
    <w:p w:rsidR="006A29AB" w:rsidRPr="00603C20" w:rsidRDefault="006A29AB" w:rsidP="002201CA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Гришко Ігор Анатолійович</w:t>
      </w:r>
      <w:r w:rsidR="003101CD" w:rsidRPr="00603C20">
        <w:rPr>
          <w:rFonts w:ascii="Times New Roman" w:hAnsi="Times New Roman" w:cs="Times New Roman"/>
          <w:b/>
          <w:i/>
          <w:spacing w:val="-2"/>
          <w:lang w:val="uk-UA"/>
        </w:rPr>
        <w:t>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proofErr w:type="spellStart"/>
      <w:r w:rsidR="003101CD"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="003101CD" w:rsidRPr="00603C20">
        <w:rPr>
          <w:rFonts w:ascii="Times New Roman" w:hAnsi="Times New Roman" w:cs="Times New Roman"/>
          <w:i/>
          <w:spacing w:val="-2"/>
          <w:lang w:val="uk-UA"/>
        </w:rPr>
        <w:t xml:space="preserve">. </w:t>
      </w:r>
      <w:proofErr w:type="spellStart"/>
      <w:r w:rsidR="003101CD" w:rsidRPr="00603C20">
        <w:rPr>
          <w:rFonts w:ascii="Times New Roman" w:hAnsi="Times New Roman" w:cs="Times New Roman"/>
          <w:i/>
          <w:spacing w:val="-2"/>
          <w:lang w:val="uk-UA"/>
        </w:rPr>
        <w:t>техн</w:t>
      </w:r>
      <w:proofErr w:type="spellEnd"/>
      <w:r w:rsidR="003101CD" w:rsidRPr="00603C20">
        <w:rPr>
          <w:rFonts w:ascii="Times New Roman" w:hAnsi="Times New Roman" w:cs="Times New Roman"/>
          <w:i/>
          <w:spacing w:val="-2"/>
          <w:lang w:val="uk-UA"/>
        </w:rPr>
        <w:t>. наук, НТУ України «Київський політехнічний інститут імені Ігоря Сікорського»</w:t>
      </w:r>
    </w:p>
    <w:p w:rsidR="006A29AB" w:rsidRPr="008F773B" w:rsidRDefault="006A29AB" w:rsidP="009038CA">
      <w:pPr>
        <w:spacing w:before="40" w:after="6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11:20 – 11:40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8F773B" w:rsidRPr="008F773B">
        <w:rPr>
          <w:rFonts w:ascii="Times New Roman" w:hAnsi="Times New Roman" w:cs="Times New Roman"/>
          <w:i/>
          <w:spacing w:val="-2"/>
          <w:lang w:val="uk-UA"/>
        </w:rPr>
        <w:t>ПЕРЕРВА НА КАВУ</w:t>
      </w:r>
    </w:p>
    <w:p w:rsidR="005F0003" w:rsidRPr="00603C20" w:rsidRDefault="006A29AB" w:rsidP="00603C20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11:40 – 11:55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5F0003" w:rsidRPr="00603C20">
        <w:rPr>
          <w:rFonts w:ascii="Times New Roman" w:hAnsi="Times New Roman" w:cs="Times New Roman"/>
          <w:b/>
          <w:spacing w:val="-2"/>
          <w:lang w:val="uk-UA"/>
        </w:rPr>
        <w:t xml:space="preserve">Методи і засоби моніторингу енергетичного стану технологічного обладнання </w:t>
      </w:r>
    </w:p>
    <w:p w:rsidR="006A29AB" w:rsidRPr="00603C20" w:rsidRDefault="006A29AB" w:rsidP="002201CA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uk-UA"/>
        </w:rPr>
      </w:pPr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Плескач Борис Миколайович</w:t>
      </w:r>
      <w:r w:rsidR="005F0003" w:rsidRPr="00603C20">
        <w:rPr>
          <w:rFonts w:ascii="Times New Roman" w:hAnsi="Times New Roman" w:cs="Times New Roman"/>
          <w:b/>
          <w:i/>
          <w:spacing w:val="-2"/>
          <w:lang w:val="uk-UA"/>
        </w:rPr>
        <w:t>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r w:rsidR="005F0003" w:rsidRPr="00603C20">
        <w:rPr>
          <w:rFonts w:ascii="Times New Roman" w:hAnsi="Times New Roman" w:cs="Times New Roman"/>
          <w:i/>
          <w:spacing w:val="-2"/>
          <w:lang w:val="uk-UA"/>
        </w:rPr>
        <w:t>докторант, Інститут проблем моделювання в енергетиці ім. Г.Є. Пухова НАН України</w:t>
      </w:r>
    </w:p>
    <w:p w:rsidR="005F0003" w:rsidRPr="00603C20" w:rsidRDefault="006A29AB" w:rsidP="00603C20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11:55 – 12:10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5F0003" w:rsidRPr="00603C20">
        <w:rPr>
          <w:rFonts w:ascii="Times New Roman" w:hAnsi="Times New Roman" w:cs="Times New Roman"/>
          <w:b/>
          <w:spacing w:val="-2"/>
          <w:lang w:val="uk-UA"/>
        </w:rPr>
        <w:t>Малогабаритна вертолітний 3-мм РЛС забезпечення безпеки польотів літальних апаратів на малих висотах в умовах недостатньої видимості</w:t>
      </w:r>
    </w:p>
    <w:p w:rsidR="006A29AB" w:rsidRPr="00603C20" w:rsidRDefault="0064037B" w:rsidP="002201CA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uk-UA"/>
        </w:rPr>
      </w:pPr>
      <w:proofErr w:type="spellStart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lastRenderedPageBreak/>
        <w:t>Болтовец</w:t>
      </w:r>
      <w:proofErr w:type="spellEnd"/>
      <w:r w:rsidR="006A29AB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</w:t>
      </w:r>
      <w:proofErr w:type="spellStart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Николай</w:t>
      </w:r>
      <w:proofErr w:type="spellEnd"/>
      <w:r w:rsidR="006A29AB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Силович</w:t>
      </w:r>
      <w:r w:rsidR="009634DB" w:rsidRPr="00603C20">
        <w:rPr>
          <w:rFonts w:ascii="Times New Roman" w:hAnsi="Times New Roman" w:cs="Times New Roman"/>
          <w:i/>
          <w:spacing w:val="-2"/>
          <w:lang w:val="uk-UA"/>
        </w:rPr>
        <w:t>, заст. дир.,</w:t>
      </w:r>
      <w:r w:rsidR="006A29AB" w:rsidRPr="00603C20">
        <w:rPr>
          <w:rFonts w:ascii="Times New Roman" w:hAnsi="Times New Roman" w:cs="Times New Roman"/>
          <w:i/>
          <w:spacing w:val="-2"/>
          <w:lang w:val="uk-UA"/>
        </w:rPr>
        <w:t xml:space="preserve"> </w:t>
      </w:r>
      <w:r w:rsidR="009634DB" w:rsidRPr="00603C20">
        <w:rPr>
          <w:rFonts w:ascii="Times New Roman" w:hAnsi="Times New Roman" w:cs="Times New Roman"/>
          <w:i/>
          <w:spacing w:val="-2"/>
          <w:lang w:val="uk-UA"/>
        </w:rPr>
        <w:t>Державне підприємство "Науково-дослідний інститут "Оріон"</w:t>
      </w:r>
    </w:p>
    <w:p w:rsidR="00983A52" w:rsidRPr="00603C20" w:rsidRDefault="006A29AB" w:rsidP="00FF1F02">
      <w:pPr>
        <w:spacing w:after="0"/>
        <w:ind w:left="1304" w:hanging="1304"/>
        <w:jc w:val="both"/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12:10 – 12:25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proofErr w:type="spellStart"/>
      <w:r w:rsidR="00983A52" w:rsidRPr="00603C20">
        <w:rPr>
          <w:rFonts w:ascii="Times New Roman" w:hAnsi="Times New Roman" w:cs="Times New Roman"/>
          <w:b/>
          <w:spacing w:val="-2"/>
          <w:lang w:val="uk-UA"/>
        </w:rPr>
        <w:t>Багаточастотний</w:t>
      </w:r>
      <w:proofErr w:type="spellEnd"/>
      <w:r w:rsidR="00983A52" w:rsidRPr="00603C20">
        <w:rPr>
          <w:rFonts w:ascii="Times New Roman" w:hAnsi="Times New Roman" w:cs="Times New Roman"/>
          <w:b/>
          <w:spacing w:val="-2"/>
          <w:lang w:val="uk-UA"/>
        </w:rPr>
        <w:t xml:space="preserve"> комплекс дистанційного виявлення забруднень морської поверхні в прибережній зоні</w:t>
      </w:r>
      <w:r w:rsidR="00983A52"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 </w:t>
      </w:r>
    </w:p>
    <w:p w:rsidR="006A29AB" w:rsidRPr="00603C20" w:rsidRDefault="00BB65AD" w:rsidP="002201CA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uk-UA"/>
        </w:rPr>
      </w:pPr>
      <w:proofErr w:type="spellStart"/>
      <w:r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>Узленков</w:t>
      </w:r>
      <w:proofErr w:type="spellEnd"/>
      <w:r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 Олександр Валентинович</w:t>
      </w:r>
      <w:r w:rsidR="00983A52"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>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r w:rsidR="00983A52" w:rsidRPr="00603C20">
        <w:rPr>
          <w:rFonts w:ascii="Times New Roman" w:hAnsi="Times New Roman" w:cs="Times New Roman"/>
          <w:i/>
          <w:spacing w:val="-2"/>
          <w:lang w:val="uk-UA"/>
        </w:rPr>
        <w:t>провідний інженер дослідник, Інститут радіофізики та електроніки ім. О.Я. Усикова  НАН </w:t>
      </w:r>
      <w:proofErr w:type="spellStart"/>
      <w:r w:rsidR="00983A52" w:rsidRPr="00603C20">
        <w:rPr>
          <w:rFonts w:ascii="Times New Roman" w:hAnsi="Times New Roman" w:cs="Times New Roman"/>
          <w:i/>
          <w:spacing w:val="-2"/>
          <w:lang w:val="uk-UA"/>
        </w:rPr>
        <w:t>Украіни</w:t>
      </w:r>
      <w:proofErr w:type="spellEnd"/>
    </w:p>
    <w:p w:rsidR="00583F1D" w:rsidRPr="00603C20" w:rsidRDefault="006A29AB" w:rsidP="00FF1F02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12:25 – 12:40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583F1D" w:rsidRPr="00603C20">
        <w:rPr>
          <w:rFonts w:ascii="Times New Roman" w:hAnsi="Times New Roman" w:cs="Times New Roman"/>
          <w:b/>
          <w:spacing w:val="-2"/>
          <w:lang w:val="uk-UA"/>
        </w:rPr>
        <w:t xml:space="preserve">Визначення якості рідких харчових продуктів (виноградних вин та соків) за допомогою </w:t>
      </w:r>
      <w:proofErr w:type="spellStart"/>
      <w:r w:rsidR="00583F1D" w:rsidRPr="00603C20">
        <w:rPr>
          <w:rFonts w:ascii="Times New Roman" w:hAnsi="Times New Roman" w:cs="Times New Roman"/>
          <w:b/>
          <w:spacing w:val="-2"/>
          <w:lang w:val="uk-UA"/>
        </w:rPr>
        <w:t>електро</w:t>
      </w:r>
      <w:proofErr w:type="spellEnd"/>
      <w:r w:rsidR="00EA044C">
        <w:rPr>
          <w:rFonts w:ascii="Times New Roman" w:hAnsi="Times New Roman" w:cs="Times New Roman"/>
          <w:b/>
          <w:spacing w:val="-2"/>
          <w:lang w:val="uk-UA"/>
        </w:rPr>
        <w:t>-</w:t>
      </w:r>
      <w:r w:rsidR="00583F1D" w:rsidRPr="00603C20">
        <w:rPr>
          <w:rFonts w:ascii="Times New Roman" w:hAnsi="Times New Roman" w:cs="Times New Roman"/>
          <w:b/>
          <w:spacing w:val="-2"/>
          <w:lang w:val="uk-UA"/>
        </w:rPr>
        <w:t>магнітних хвиль у НВЧ-діапазоні.</w:t>
      </w:r>
    </w:p>
    <w:p w:rsidR="006A29AB" w:rsidRPr="00603C20" w:rsidRDefault="00BB65AD" w:rsidP="002201CA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Єременко Зоя </w:t>
      </w:r>
      <w:proofErr w:type="spellStart"/>
      <w:r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>Єлівна</w:t>
      </w:r>
      <w:proofErr w:type="spellEnd"/>
      <w:r w:rsidR="00583F1D"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, </w:t>
      </w:r>
      <w:r w:rsidR="00583F1D" w:rsidRPr="00603C20">
        <w:rPr>
          <w:rFonts w:ascii="Times New Roman" w:hAnsi="Times New Roman" w:cs="Times New Roman"/>
          <w:i/>
          <w:spacing w:val="-2"/>
          <w:lang w:val="uk-UA"/>
        </w:rPr>
        <w:t xml:space="preserve">доктор </w:t>
      </w:r>
      <w:proofErr w:type="spellStart"/>
      <w:r w:rsidR="00583F1D" w:rsidRPr="00603C20">
        <w:rPr>
          <w:rFonts w:ascii="Times New Roman" w:hAnsi="Times New Roman" w:cs="Times New Roman"/>
          <w:i/>
          <w:spacing w:val="-2"/>
          <w:lang w:val="uk-UA"/>
        </w:rPr>
        <w:t>фіз</w:t>
      </w:r>
      <w:proofErr w:type="spellEnd"/>
      <w:r w:rsidR="00583F1D" w:rsidRPr="00603C20">
        <w:rPr>
          <w:rFonts w:ascii="Times New Roman" w:hAnsi="Times New Roman" w:cs="Times New Roman"/>
          <w:i/>
          <w:spacing w:val="-2"/>
          <w:lang w:val="uk-UA"/>
        </w:rPr>
        <w:t>.-мат. наук, Інститут радіофізики та електроніки ім. О.Я. Усикова НАН </w:t>
      </w:r>
      <w:proofErr w:type="spellStart"/>
      <w:r w:rsidR="00583F1D" w:rsidRPr="00603C20">
        <w:rPr>
          <w:rFonts w:ascii="Times New Roman" w:hAnsi="Times New Roman" w:cs="Times New Roman"/>
          <w:i/>
          <w:spacing w:val="-2"/>
          <w:lang w:val="uk-UA"/>
        </w:rPr>
        <w:t>Украіни</w:t>
      </w:r>
      <w:proofErr w:type="spellEnd"/>
    </w:p>
    <w:p w:rsidR="00AC68EC" w:rsidRPr="00603C20" w:rsidRDefault="005C55E8" w:rsidP="00AC68EC">
      <w:pPr>
        <w:spacing w:after="0"/>
        <w:ind w:left="1304" w:hanging="1304"/>
        <w:jc w:val="both"/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12:40 – 12:55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AC68EC" w:rsidRPr="00603C20">
        <w:rPr>
          <w:rFonts w:ascii="Times New Roman" w:hAnsi="Times New Roman" w:cs="Times New Roman"/>
          <w:b/>
          <w:spacing w:val="-2"/>
          <w:lang w:val="uk-UA"/>
        </w:rPr>
        <w:t>«</w:t>
      </w:r>
      <w:proofErr w:type="spellStart"/>
      <w:r w:rsidR="00AC68EC" w:rsidRPr="00603C20">
        <w:rPr>
          <w:rFonts w:ascii="Times New Roman" w:hAnsi="Times New Roman" w:cs="Times New Roman"/>
          <w:b/>
          <w:spacing w:val="-2"/>
          <w:lang w:val="uk-UA"/>
        </w:rPr>
        <w:t>Фероплат</w:t>
      </w:r>
      <w:proofErr w:type="spellEnd"/>
      <w:r w:rsidR="00AC68EC" w:rsidRPr="00603C20">
        <w:rPr>
          <w:rFonts w:ascii="Times New Roman" w:hAnsi="Times New Roman" w:cs="Times New Roman"/>
          <w:b/>
          <w:spacing w:val="-2"/>
          <w:lang w:val="uk-UA"/>
        </w:rPr>
        <w:t xml:space="preserve">». Протипухлинний </w:t>
      </w:r>
      <w:proofErr w:type="spellStart"/>
      <w:r w:rsidR="00AC68EC" w:rsidRPr="00603C20">
        <w:rPr>
          <w:rFonts w:ascii="Times New Roman" w:hAnsi="Times New Roman" w:cs="Times New Roman"/>
          <w:b/>
          <w:spacing w:val="-2"/>
          <w:lang w:val="uk-UA"/>
        </w:rPr>
        <w:t>нанокомпозит</w:t>
      </w:r>
      <w:proofErr w:type="spellEnd"/>
      <w:r w:rsidR="00AC68EC" w:rsidRPr="00603C20">
        <w:rPr>
          <w:rFonts w:ascii="Times New Roman" w:hAnsi="Times New Roman" w:cs="Times New Roman"/>
          <w:b/>
          <w:spacing w:val="-2"/>
          <w:lang w:val="uk-UA"/>
        </w:rPr>
        <w:t xml:space="preserve"> – нова форма препарату</w:t>
      </w:r>
      <w:r w:rsidR="00AC68EC" w:rsidRPr="00603C20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 </w:t>
      </w:r>
    </w:p>
    <w:p w:rsidR="00AC68EC" w:rsidRPr="00603C20" w:rsidRDefault="006D7A13" w:rsidP="006D7A13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uk-UA"/>
        </w:rPr>
      </w:pPr>
      <w:proofErr w:type="spellStart"/>
      <w:r w:rsidRPr="006D7A13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>П’ятчаніна</w:t>
      </w:r>
      <w:proofErr w:type="spellEnd"/>
      <w:r w:rsidRPr="006D7A13"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 Тетяна Віталіївна</w:t>
      </w:r>
      <w:r>
        <w:rPr>
          <w:rFonts w:ascii="Times New Roman" w:eastAsia="Times New Roman" w:hAnsi="Times New Roman" w:cs="Times New Roman"/>
          <w:i/>
          <w:spacing w:val="-2"/>
          <w:lang w:val="uk-UA" w:eastAsia="uk-UA"/>
        </w:rPr>
        <w:t>,</w:t>
      </w:r>
      <w:r w:rsidR="00AC68EC"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proofErr w:type="spellStart"/>
      <w:r w:rsidR="00AC68EC"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="00AC68EC" w:rsidRPr="00603C20">
        <w:rPr>
          <w:rFonts w:ascii="Times New Roman" w:hAnsi="Times New Roman" w:cs="Times New Roman"/>
          <w:i/>
          <w:spacing w:val="-2"/>
          <w:lang w:val="uk-UA"/>
        </w:rPr>
        <w:t>. біолог. наук, Інститут експериментальної патології, онкології і радіобіології ім. Р.Є. </w:t>
      </w:r>
      <w:proofErr w:type="spellStart"/>
      <w:r w:rsidR="00AC68EC" w:rsidRPr="00603C20">
        <w:rPr>
          <w:rFonts w:ascii="Times New Roman" w:hAnsi="Times New Roman" w:cs="Times New Roman"/>
          <w:i/>
          <w:spacing w:val="-2"/>
          <w:lang w:val="uk-UA"/>
        </w:rPr>
        <w:t>Кавецького</w:t>
      </w:r>
      <w:proofErr w:type="spellEnd"/>
      <w:r w:rsidR="00AC68EC" w:rsidRPr="00603C20">
        <w:rPr>
          <w:rFonts w:ascii="Times New Roman" w:hAnsi="Times New Roman" w:cs="Times New Roman"/>
          <w:i/>
          <w:spacing w:val="-2"/>
          <w:lang w:val="uk-UA"/>
        </w:rPr>
        <w:t xml:space="preserve"> НАН України</w:t>
      </w:r>
    </w:p>
    <w:p w:rsidR="006A29AB" w:rsidRPr="008F773B" w:rsidRDefault="006A29AB" w:rsidP="002201CA">
      <w:pPr>
        <w:spacing w:before="40" w:after="40"/>
        <w:ind w:left="1304" w:hanging="1304"/>
        <w:jc w:val="both"/>
        <w:rPr>
          <w:rFonts w:ascii="Times New Roman" w:hAnsi="Times New Roman" w:cs="Times New Roman"/>
          <w:i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13:00 – 13:40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8F773B" w:rsidRPr="008F773B">
        <w:rPr>
          <w:rFonts w:ascii="Times New Roman" w:hAnsi="Times New Roman" w:cs="Times New Roman"/>
          <w:i/>
          <w:spacing w:val="-2"/>
          <w:lang w:val="uk-UA"/>
        </w:rPr>
        <w:t>ОБІДНЯ ПЕРЕРВА</w:t>
      </w:r>
    </w:p>
    <w:p w:rsidR="009038CA" w:rsidRPr="00603C20" w:rsidRDefault="006A29AB" w:rsidP="009038CA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13:40 – 13:55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>Лікувально-профілактичний препарат «Вітамін D</w:t>
      </w:r>
      <w:r w:rsidR="009038CA" w:rsidRPr="00603C20">
        <w:rPr>
          <w:rFonts w:ascii="Times New Roman" w:hAnsi="Times New Roman" w:cs="Times New Roman"/>
          <w:b/>
          <w:spacing w:val="-2"/>
          <w:vertAlign w:val="subscript"/>
          <w:lang w:val="uk-UA"/>
        </w:rPr>
        <w:t>3</w:t>
      </w:r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>-Е білковий комплекс»</w:t>
      </w:r>
    </w:p>
    <w:p w:rsidR="009038CA" w:rsidRPr="00603C20" w:rsidRDefault="009038CA" w:rsidP="009038CA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Великий Микола Миколайович, </w:t>
      </w:r>
      <w:r w:rsidRPr="00603C20">
        <w:rPr>
          <w:rFonts w:ascii="Times New Roman" w:hAnsi="Times New Roman" w:cs="Times New Roman"/>
          <w:i/>
          <w:spacing w:val="-2"/>
          <w:lang w:val="uk-UA"/>
        </w:rPr>
        <w:t>д-р біолог. наук, професор, Інститут біохімії ім. 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О.В.Палладіна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 НАН України</w:t>
      </w:r>
    </w:p>
    <w:p w:rsidR="009038CA" w:rsidRPr="00603C20" w:rsidRDefault="006A29AB" w:rsidP="009038CA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13:55 – 14:10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 xml:space="preserve">Рання діагностика наявності або загрози </w:t>
      </w:r>
      <w:proofErr w:type="spellStart"/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>тромбо</w:t>
      </w:r>
      <w:proofErr w:type="spellEnd"/>
      <w:r w:rsidR="009038CA">
        <w:rPr>
          <w:rFonts w:ascii="Times New Roman" w:hAnsi="Times New Roman" w:cs="Times New Roman"/>
          <w:b/>
          <w:spacing w:val="-2"/>
          <w:lang w:val="uk-UA"/>
        </w:rPr>
        <w:t>-</w:t>
      </w:r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 xml:space="preserve">утворення: тест-системи </w:t>
      </w:r>
      <w:proofErr w:type="spellStart"/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>імуноферментні</w:t>
      </w:r>
      <w:proofErr w:type="spellEnd"/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 xml:space="preserve"> для кількісного визначення розчинного фібрину та D-</w:t>
      </w:r>
      <w:proofErr w:type="spellStart"/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>димеру</w:t>
      </w:r>
      <w:proofErr w:type="spellEnd"/>
      <w:r w:rsidR="009038CA" w:rsidRPr="00603C20">
        <w:rPr>
          <w:rFonts w:ascii="Times New Roman" w:hAnsi="Times New Roman" w:cs="Times New Roman"/>
          <w:b/>
          <w:spacing w:val="-2"/>
          <w:lang w:val="uk-UA"/>
        </w:rPr>
        <w:t xml:space="preserve"> в плазмі крові людини</w:t>
      </w:r>
      <w:r w:rsidR="009038CA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</w:t>
      </w:r>
    </w:p>
    <w:p w:rsidR="009038CA" w:rsidRPr="00603C20" w:rsidRDefault="009038CA" w:rsidP="009038CA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proofErr w:type="spellStart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Луговська</w:t>
      </w:r>
      <w:proofErr w:type="spellEnd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Наталія Едуардівна,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>. біолог. наук, Інститут біохімії ім. 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О.В.Палладіна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 НАН України</w:t>
      </w:r>
    </w:p>
    <w:p w:rsidR="001F7C86" w:rsidRPr="00603C20" w:rsidRDefault="006A29AB" w:rsidP="00FF1F02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14:10 – 14:25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 xml:space="preserve">Комплекс апарату «ГЕЛІКОТЕСТЕР» для </w:t>
      </w:r>
      <w:proofErr w:type="spellStart"/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>неінвазивної</w:t>
      </w:r>
      <w:proofErr w:type="spellEnd"/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 xml:space="preserve"> експрес-діагностики </w:t>
      </w:r>
      <w:proofErr w:type="spellStart"/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>хелікобактеріозу</w:t>
      </w:r>
      <w:proofErr w:type="spellEnd"/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 xml:space="preserve"> </w:t>
      </w:r>
      <w:proofErr w:type="spellStart"/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>шлунка</w:t>
      </w:r>
      <w:proofErr w:type="spellEnd"/>
      <w:r w:rsidR="001F7C86" w:rsidRPr="00603C20">
        <w:rPr>
          <w:rFonts w:ascii="Times New Roman" w:hAnsi="Times New Roman" w:cs="Times New Roman"/>
          <w:b/>
          <w:spacing w:val="-2"/>
          <w:lang w:val="uk-UA"/>
        </w:rPr>
        <w:t xml:space="preserve"> та харчової добавки для його послаблення</w:t>
      </w:r>
      <w:r w:rsidR="001F7C86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</w:t>
      </w:r>
    </w:p>
    <w:p w:rsidR="006A29AB" w:rsidRPr="00603C20" w:rsidRDefault="00BB65AD" w:rsidP="002201CA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proofErr w:type="spellStart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Шандренко</w:t>
      </w:r>
      <w:proofErr w:type="spellEnd"/>
      <w:r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Сергій Григорович</w:t>
      </w:r>
      <w:r w:rsidR="001F7C86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, </w:t>
      </w:r>
      <w:proofErr w:type="spellStart"/>
      <w:r w:rsidR="001F7C86"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="001F7C86" w:rsidRPr="00603C20">
        <w:rPr>
          <w:rFonts w:ascii="Times New Roman" w:hAnsi="Times New Roman" w:cs="Times New Roman"/>
          <w:i/>
          <w:spacing w:val="-2"/>
          <w:lang w:val="uk-UA"/>
        </w:rPr>
        <w:t>. біолог. наук, Інститут біохімії ім. </w:t>
      </w:r>
      <w:proofErr w:type="spellStart"/>
      <w:r w:rsidR="001F7C86" w:rsidRPr="00603C20">
        <w:rPr>
          <w:rFonts w:ascii="Times New Roman" w:hAnsi="Times New Roman" w:cs="Times New Roman"/>
          <w:i/>
          <w:spacing w:val="-2"/>
          <w:lang w:val="uk-UA"/>
        </w:rPr>
        <w:t>О.В.Палладіна</w:t>
      </w:r>
      <w:proofErr w:type="spellEnd"/>
      <w:r w:rsidR="001F7C86" w:rsidRPr="00603C20">
        <w:rPr>
          <w:rFonts w:ascii="Times New Roman" w:hAnsi="Times New Roman" w:cs="Times New Roman"/>
          <w:i/>
          <w:spacing w:val="-2"/>
          <w:lang w:val="uk-UA"/>
        </w:rPr>
        <w:t xml:space="preserve"> НАН України</w:t>
      </w:r>
    </w:p>
    <w:p w:rsidR="002201CA" w:rsidRPr="009038CA" w:rsidRDefault="006A29AB" w:rsidP="002201CA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14:25 – 14:40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proofErr w:type="spellStart"/>
      <w:r w:rsidR="002201CA" w:rsidRPr="009038CA">
        <w:rPr>
          <w:rFonts w:ascii="Times New Roman" w:hAnsi="Times New Roman" w:cs="Times New Roman"/>
          <w:b/>
          <w:spacing w:val="-2"/>
          <w:lang w:val="uk-UA"/>
        </w:rPr>
        <w:t>Гемостатичний</w:t>
      </w:r>
      <w:proofErr w:type="spellEnd"/>
      <w:r w:rsidR="002201CA" w:rsidRPr="009038CA">
        <w:rPr>
          <w:rFonts w:ascii="Times New Roman" w:hAnsi="Times New Roman" w:cs="Times New Roman"/>
          <w:b/>
          <w:spacing w:val="-2"/>
          <w:lang w:val="uk-UA"/>
        </w:rPr>
        <w:t xml:space="preserve"> комбінований засіб для зупинки масивних кровотеч, у тому числі за гемофілії </w:t>
      </w:r>
    </w:p>
    <w:p w:rsidR="002201CA" w:rsidRPr="00603C20" w:rsidRDefault="002201CA" w:rsidP="002201CA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Чернишенко Володимир Олександрович,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>. біолог. наук, Інститут біохімії ім. 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О.В.Палладіна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 НАН України</w:t>
      </w:r>
    </w:p>
    <w:p w:rsidR="002201CA" w:rsidRPr="00603C20" w:rsidRDefault="006A29AB" w:rsidP="002201CA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lastRenderedPageBreak/>
        <w:t xml:space="preserve">14:40 – 14:55 </w:t>
      </w:r>
      <w:r w:rsidRPr="00603C20">
        <w:rPr>
          <w:rFonts w:ascii="Times New Roman" w:hAnsi="Times New Roman" w:cs="Times New Roman"/>
          <w:spacing w:val="-2"/>
          <w:lang w:val="uk-UA"/>
        </w:rPr>
        <w:tab/>
      </w:r>
      <w:r w:rsidR="002201CA" w:rsidRPr="00603C20">
        <w:rPr>
          <w:rFonts w:ascii="Times New Roman" w:hAnsi="Times New Roman" w:cs="Times New Roman"/>
          <w:b/>
          <w:spacing w:val="-2"/>
          <w:lang w:val="uk-UA"/>
        </w:rPr>
        <w:t xml:space="preserve">Спосіб одержання </w:t>
      </w:r>
      <w:proofErr w:type="spellStart"/>
      <w:r w:rsidR="002201CA" w:rsidRPr="00603C20">
        <w:rPr>
          <w:rFonts w:ascii="Times New Roman" w:hAnsi="Times New Roman" w:cs="Times New Roman"/>
          <w:b/>
          <w:spacing w:val="-2"/>
          <w:lang w:val="uk-UA"/>
        </w:rPr>
        <w:t>аутологічного</w:t>
      </w:r>
      <w:proofErr w:type="spellEnd"/>
      <w:r w:rsidR="002201CA" w:rsidRPr="00603C20">
        <w:rPr>
          <w:rFonts w:ascii="Times New Roman" w:hAnsi="Times New Roman" w:cs="Times New Roman"/>
          <w:b/>
          <w:spacing w:val="-2"/>
          <w:lang w:val="uk-UA"/>
        </w:rPr>
        <w:t xml:space="preserve"> фібринового гелю для стимуляції регенерації кісткових і м’яких тканин і зниження інтенсивності запальних процесів</w:t>
      </w:r>
      <w:r w:rsidR="002201CA" w:rsidRPr="00603C20">
        <w:rPr>
          <w:rFonts w:ascii="Times New Roman" w:hAnsi="Times New Roman" w:cs="Times New Roman"/>
          <w:b/>
          <w:i/>
          <w:spacing w:val="-2"/>
          <w:lang w:val="uk-UA"/>
        </w:rPr>
        <w:t xml:space="preserve"> </w:t>
      </w:r>
    </w:p>
    <w:p w:rsidR="002201CA" w:rsidRPr="00603C20" w:rsidRDefault="002201CA" w:rsidP="002201CA">
      <w:pPr>
        <w:spacing w:after="40"/>
        <w:ind w:left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b/>
          <w:i/>
          <w:spacing w:val="-2"/>
          <w:lang w:val="uk-UA"/>
        </w:rPr>
        <w:t>Чернишенко Володимир Олександрович,</w:t>
      </w:r>
      <w:r w:rsidRPr="00603C20">
        <w:rPr>
          <w:rFonts w:ascii="Times New Roman" w:hAnsi="Times New Roman" w:cs="Times New Roman"/>
          <w:spacing w:val="-2"/>
          <w:lang w:val="uk-UA"/>
        </w:rPr>
        <w:t xml:space="preserve"> 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канд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>. біолог. наук, Інститут біохімії ім. </w:t>
      </w:r>
      <w:proofErr w:type="spellStart"/>
      <w:r w:rsidRPr="00603C20">
        <w:rPr>
          <w:rFonts w:ascii="Times New Roman" w:hAnsi="Times New Roman" w:cs="Times New Roman"/>
          <w:i/>
          <w:spacing w:val="-2"/>
          <w:lang w:val="uk-UA"/>
        </w:rPr>
        <w:t>О.В.Палладіна</w:t>
      </w:r>
      <w:proofErr w:type="spellEnd"/>
      <w:r w:rsidRPr="00603C20">
        <w:rPr>
          <w:rFonts w:ascii="Times New Roman" w:hAnsi="Times New Roman" w:cs="Times New Roman"/>
          <w:i/>
          <w:spacing w:val="-2"/>
          <w:lang w:val="uk-UA"/>
        </w:rPr>
        <w:t xml:space="preserve"> НАН України</w:t>
      </w:r>
    </w:p>
    <w:p w:rsidR="006A29AB" w:rsidRPr="00603C20" w:rsidRDefault="006A29AB" w:rsidP="00603C20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15:00 – 17:00 </w:t>
      </w:r>
      <w:r w:rsidRPr="00603C20">
        <w:rPr>
          <w:rFonts w:ascii="Times New Roman" w:hAnsi="Times New Roman" w:cs="Times New Roman"/>
          <w:spacing w:val="-2"/>
          <w:lang w:val="uk-UA"/>
        </w:rPr>
        <w:tab/>
        <w:t>Організація прямих переговорів між представниками бізнес</w:t>
      </w:r>
      <w:r w:rsidR="00554D76" w:rsidRPr="00603C20">
        <w:rPr>
          <w:rFonts w:ascii="Times New Roman" w:hAnsi="Times New Roman" w:cs="Times New Roman"/>
          <w:spacing w:val="-2"/>
          <w:lang w:val="uk-UA"/>
        </w:rPr>
        <w:t>-</w:t>
      </w:r>
      <w:r w:rsidRPr="00603C20">
        <w:rPr>
          <w:rFonts w:ascii="Times New Roman" w:hAnsi="Times New Roman" w:cs="Times New Roman"/>
          <w:spacing w:val="-2"/>
          <w:lang w:val="uk-UA"/>
        </w:rPr>
        <w:t>інвестиційних компаній та авторами наукових розробок</w:t>
      </w:r>
    </w:p>
    <w:p w:rsidR="001D6427" w:rsidRPr="00603C20" w:rsidRDefault="006A29AB" w:rsidP="00603C20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uk-UA"/>
        </w:rPr>
      </w:pPr>
      <w:r w:rsidRPr="00603C20">
        <w:rPr>
          <w:rFonts w:ascii="Times New Roman" w:hAnsi="Times New Roman" w:cs="Times New Roman"/>
          <w:spacing w:val="-2"/>
          <w:lang w:val="uk-UA"/>
        </w:rPr>
        <w:t xml:space="preserve">17:00 – 17:10 </w:t>
      </w:r>
      <w:r w:rsidRPr="00603C20">
        <w:rPr>
          <w:rFonts w:ascii="Times New Roman" w:hAnsi="Times New Roman" w:cs="Times New Roman"/>
          <w:spacing w:val="-2"/>
          <w:lang w:val="uk-UA"/>
        </w:rPr>
        <w:tab/>
        <w:t>Завершення засідання, організаційні питання</w:t>
      </w:r>
    </w:p>
    <w:p w:rsidR="00ED6F5B" w:rsidRDefault="00ED6F5B" w:rsidP="0064037B">
      <w:pPr>
        <w:spacing w:after="20"/>
        <w:ind w:hanging="108"/>
        <w:jc w:val="center"/>
        <w:rPr>
          <w:rFonts w:ascii="Times New Roman" w:hAnsi="Times New Roman" w:cs="Times New Roman"/>
          <w:b/>
          <w:lang w:val="uk-UA"/>
        </w:rPr>
      </w:pPr>
    </w:p>
    <w:p w:rsidR="00ED6F5B" w:rsidRDefault="00F30D09" w:rsidP="0009789B">
      <w:pPr>
        <w:spacing w:after="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</w:t>
      </w:r>
      <w:r w:rsidR="0009789B">
        <w:rPr>
          <w:rFonts w:ascii="Times New Roman" w:hAnsi="Times New Roman" w:cs="Times New Roman"/>
          <w:b/>
          <w:lang w:val="uk-UA"/>
        </w:rPr>
        <w:t>__</w:t>
      </w:r>
      <w:r>
        <w:rPr>
          <w:rFonts w:ascii="Times New Roman" w:hAnsi="Times New Roman" w:cs="Times New Roman"/>
          <w:b/>
          <w:lang w:val="uk-UA"/>
        </w:rPr>
        <w:t>___</w:t>
      </w:r>
      <w:r w:rsidR="00705AC3" w:rsidRPr="00C90BD9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lang w:val="uk-UA"/>
        </w:rPr>
        <w:t>______________________</w:t>
      </w:r>
    </w:p>
    <w:p w:rsidR="00FF1F02" w:rsidRDefault="00FF1F02" w:rsidP="00AD4444">
      <w:pPr>
        <w:spacing w:after="40"/>
        <w:ind w:left="227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342E" w:rsidRDefault="0095342E" w:rsidP="00AD4444">
      <w:pPr>
        <w:spacing w:after="40"/>
        <w:ind w:left="227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E379F6" w:rsidRDefault="00E379F6" w:rsidP="00AD4444">
      <w:pPr>
        <w:spacing w:after="40"/>
        <w:ind w:left="227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FE5"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 wp14:anchorId="3471C43C" wp14:editId="0B820B57">
            <wp:simplePos x="0" y="0"/>
            <wp:positionH relativeFrom="column">
              <wp:posOffset>591498</wp:posOffset>
            </wp:positionH>
            <wp:positionV relativeFrom="paragraph">
              <wp:posOffset>145415</wp:posOffset>
            </wp:positionV>
            <wp:extent cx="616226" cy="547894"/>
            <wp:effectExtent l="0" t="0" r="0" b="5080"/>
            <wp:wrapNone/>
            <wp:docPr id="7" name="Рисунок 7" descr="O:\Конференції_круглі столи\2018\Бізнес-контакт біржа\лого\кт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онференції_круглі столи\2018\Бізнес-контакт біржа\лого\ктп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444" w:rsidRPr="008F773B" w:rsidRDefault="000E6B87" w:rsidP="00C57DC5">
      <w:pPr>
        <w:spacing w:after="4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F773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КИЇВСЬКА ТОРГОВО-</w:t>
      </w:r>
    </w:p>
    <w:p w:rsidR="00E379F6" w:rsidRPr="008F773B" w:rsidRDefault="000E6B87" w:rsidP="00C57DC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F773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ПРОМИСЛОВА ПАЛАТА</w:t>
      </w:r>
    </w:p>
    <w:p w:rsidR="000E6B87" w:rsidRPr="008F773B" w:rsidRDefault="008D0AB6" w:rsidP="00597915">
      <w:pPr>
        <w:spacing w:after="40"/>
        <w:jc w:val="center"/>
        <w:rPr>
          <w:rFonts w:ascii="Times New Roman" w:hAnsi="Times New Roman" w:cs="Times New Roman"/>
          <w:szCs w:val="24"/>
        </w:rPr>
      </w:pPr>
      <w:r w:rsidRPr="008F773B">
        <w:rPr>
          <w:rFonts w:ascii="Times New Roman" w:hAnsi="Times New Roman" w:cs="Times New Roman"/>
          <w:szCs w:val="24"/>
          <w:lang w:val="uk-UA"/>
        </w:rPr>
        <w:t>в</w:t>
      </w:r>
      <w:r w:rsidR="000E6B87" w:rsidRPr="008F773B">
        <w:rPr>
          <w:rFonts w:ascii="Times New Roman" w:hAnsi="Times New Roman" w:cs="Times New Roman"/>
          <w:szCs w:val="24"/>
        </w:rPr>
        <w:t xml:space="preserve">ул. Б. </w:t>
      </w:r>
      <w:proofErr w:type="spellStart"/>
      <w:r w:rsidR="000E6B87" w:rsidRPr="008F773B">
        <w:rPr>
          <w:rFonts w:ascii="Times New Roman" w:hAnsi="Times New Roman" w:cs="Times New Roman"/>
          <w:szCs w:val="24"/>
        </w:rPr>
        <w:t>Хмельниц</w:t>
      </w:r>
      <w:proofErr w:type="spellEnd"/>
      <w:r w:rsidRPr="008F773B">
        <w:rPr>
          <w:rFonts w:ascii="Times New Roman" w:hAnsi="Times New Roman" w:cs="Times New Roman"/>
          <w:szCs w:val="24"/>
          <w:lang w:val="uk-UA"/>
        </w:rPr>
        <w:t>ь</w:t>
      </w:r>
      <w:r w:rsidR="000E6B87" w:rsidRPr="008F773B">
        <w:rPr>
          <w:rFonts w:ascii="Times New Roman" w:hAnsi="Times New Roman" w:cs="Times New Roman"/>
          <w:szCs w:val="24"/>
        </w:rPr>
        <w:t xml:space="preserve">кого, 55, </w:t>
      </w:r>
      <w:r w:rsidR="0004282E" w:rsidRPr="008F773B">
        <w:rPr>
          <w:rFonts w:ascii="Times New Roman" w:hAnsi="Times New Roman" w:cs="Times New Roman"/>
          <w:szCs w:val="24"/>
          <w:lang w:val="uk-UA"/>
        </w:rPr>
        <w:t xml:space="preserve">м. </w:t>
      </w:r>
      <w:r w:rsidR="000E6B87" w:rsidRPr="008F773B">
        <w:rPr>
          <w:rFonts w:ascii="Times New Roman" w:hAnsi="Times New Roman" w:cs="Times New Roman"/>
          <w:szCs w:val="24"/>
        </w:rPr>
        <w:t>Ки</w:t>
      </w:r>
      <w:r w:rsidRPr="008F773B">
        <w:rPr>
          <w:rFonts w:ascii="Times New Roman" w:hAnsi="Times New Roman" w:cs="Times New Roman"/>
          <w:szCs w:val="24"/>
          <w:lang w:val="uk-UA"/>
        </w:rPr>
        <w:t>ї</w:t>
      </w:r>
      <w:r w:rsidR="000E6B87" w:rsidRPr="008F773B">
        <w:rPr>
          <w:rFonts w:ascii="Times New Roman" w:hAnsi="Times New Roman" w:cs="Times New Roman"/>
          <w:szCs w:val="24"/>
        </w:rPr>
        <w:t xml:space="preserve">в, 01054, </w:t>
      </w:r>
      <w:proofErr w:type="spellStart"/>
      <w:r w:rsidR="000E6B87" w:rsidRPr="008F773B">
        <w:rPr>
          <w:rFonts w:ascii="Times New Roman" w:hAnsi="Times New Roman" w:cs="Times New Roman"/>
          <w:szCs w:val="24"/>
        </w:rPr>
        <w:t>Укра</w:t>
      </w:r>
      <w:proofErr w:type="spellEnd"/>
      <w:r w:rsidRPr="008F773B">
        <w:rPr>
          <w:rFonts w:ascii="Times New Roman" w:hAnsi="Times New Roman" w:cs="Times New Roman"/>
          <w:szCs w:val="24"/>
          <w:lang w:val="uk-UA"/>
        </w:rPr>
        <w:t>ї</w:t>
      </w:r>
      <w:r w:rsidR="000E6B87" w:rsidRPr="008F773B">
        <w:rPr>
          <w:rFonts w:ascii="Times New Roman" w:hAnsi="Times New Roman" w:cs="Times New Roman"/>
          <w:szCs w:val="24"/>
        </w:rPr>
        <w:t>на</w:t>
      </w:r>
      <w:r w:rsidR="000E6B87" w:rsidRPr="008F773B">
        <w:rPr>
          <w:rFonts w:ascii="Times New Roman" w:hAnsi="Times New Roman" w:cs="Times New Roman"/>
          <w:szCs w:val="24"/>
        </w:rPr>
        <w:br/>
        <w:t>тел</w:t>
      </w:r>
      <w:r w:rsidR="0064037B" w:rsidRPr="008F773B">
        <w:rPr>
          <w:rFonts w:ascii="Times New Roman" w:hAnsi="Times New Roman" w:cs="Times New Roman"/>
          <w:szCs w:val="24"/>
          <w:lang w:val="uk-UA"/>
        </w:rPr>
        <w:t>.</w:t>
      </w:r>
      <w:r w:rsidR="000E6B87" w:rsidRPr="008F773B">
        <w:rPr>
          <w:rFonts w:ascii="Times New Roman" w:hAnsi="Times New Roman" w:cs="Times New Roman"/>
          <w:szCs w:val="24"/>
        </w:rPr>
        <w:t>: +380 44 482-03</w:t>
      </w:r>
      <w:r w:rsidR="0004282E" w:rsidRPr="008F773B">
        <w:rPr>
          <w:rFonts w:ascii="Times New Roman" w:hAnsi="Times New Roman" w:cs="Times New Roman"/>
          <w:szCs w:val="24"/>
          <w:lang w:val="uk-UA"/>
        </w:rPr>
        <w:t>-</w:t>
      </w:r>
      <w:r w:rsidR="000E6B87" w:rsidRPr="008F773B">
        <w:rPr>
          <w:rFonts w:ascii="Times New Roman" w:hAnsi="Times New Roman" w:cs="Times New Roman"/>
          <w:szCs w:val="24"/>
        </w:rPr>
        <w:t>01 </w:t>
      </w:r>
      <w:r w:rsidR="000E6B87" w:rsidRPr="008F773B">
        <w:rPr>
          <w:rFonts w:ascii="Times New Roman" w:hAnsi="Times New Roman" w:cs="Times New Roman"/>
          <w:szCs w:val="24"/>
        </w:rPr>
        <w:br/>
        <w:t>факс: +380 44 482-39</w:t>
      </w:r>
      <w:r w:rsidR="0004282E" w:rsidRPr="008F773B">
        <w:rPr>
          <w:rFonts w:ascii="Times New Roman" w:hAnsi="Times New Roman" w:cs="Times New Roman"/>
          <w:szCs w:val="24"/>
          <w:lang w:val="uk-UA"/>
        </w:rPr>
        <w:t>-</w:t>
      </w:r>
      <w:r w:rsidR="000E6B87" w:rsidRPr="008F773B">
        <w:rPr>
          <w:rFonts w:ascii="Times New Roman" w:hAnsi="Times New Roman" w:cs="Times New Roman"/>
          <w:szCs w:val="24"/>
        </w:rPr>
        <w:t>66 </w:t>
      </w:r>
      <w:r w:rsidR="000E6B87" w:rsidRPr="008F773B">
        <w:rPr>
          <w:rFonts w:ascii="Times New Roman" w:hAnsi="Times New Roman" w:cs="Times New Roman"/>
          <w:szCs w:val="24"/>
        </w:rPr>
        <w:br/>
      </w:r>
      <w:r w:rsidRPr="008F773B">
        <w:rPr>
          <w:rFonts w:ascii="Times New Roman" w:hAnsi="Times New Roman" w:cs="Times New Roman"/>
          <w:szCs w:val="24"/>
          <w:lang w:val="en-US"/>
        </w:rPr>
        <w:t>E</w:t>
      </w:r>
      <w:r w:rsidRPr="008F773B">
        <w:rPr>
          <w:rFonts w:ascii="Times New Roman" w:hAnsi="Times New Roman" w:cs="Times New Roman"/>
          <w:szCs w:val="24"/>
        </w:rPr>
        <w:t>-</w:t>
      </w:r>
      <w:r w:rsidRPr="008F773B">
        <w:rPr>
          <w:rFonts w:ascii="Times New Roman" w:hAnsi="Times New Roman" w:cs="Times New Roman"/>
          <w:szCs w:val="24"/>
          <w:lang w:val="en-US"/>
        </w:rPr>
        <w:t>mail</w:t>
      </w:r>
      <w:r w:rsidRPr="008F773B">
        <w:rPr>
          <w:rFonts w:ascii="Times New Roman" w:hAnsi="Times New Roman" w:cs="Times New Roman"/>
          <w:szCs w:val="24"/>
        </w:rPr>
        <w:t xml:space="preserve">: </w:t>
      </w:r>
      <w:hyperlink r:id="rId14" w:history="1">
        <w:r w:rsidR="000E6B87" w:rsidRPr="008F773B">
          <w:rPr>
            <w:rFonts w:ascii="Times New Roman" w:hAnsi="Times New Roman" w:cs="Times New Roman"/>
            <w:szCs w:val="24"/>
          </w:rPr>
          <w:t>info@kcci.org.ua</w:t>
        </w:r>
      </w:hyperlink>
    </w:p>
    <w:p w:rsidR="005114D9" w:rsidRDefault="005114D9" w:rsidP="005114D9">
      <w:pPr>
        <w:spacing w:after="20"/>
        <w:ind w:hanging="108"/>
        <w:jc w:val="center"/>
        <w:rPr>
          <w:rFonts w:ascii="Times New Roman" w:hAnsi="Times New Roman" w:cs="Times New Roman"/>
          <w:b/>
          <w:lang w:val="uk-UA"/>
        </w:rPr>
      </w:pPr>
    </w:p>
    <w:p w:rsidR="005114D9" w:rsidRPr="000C2D1B" w:rsidRDefault="008F773B" w:rsidP="005114D9">
      <w:pPr>
        <w:spacing w:after="20"/>
        <w:ind w:hanging="108"/>
        <w:jc w:val="center"/>
        <w:rPr>
          <w:rFonts w:ascii="Times New Roman" w:hAnsi="Times New Roman" w:cs="Times New Roman"/>
          <w:b/>
          <w:lang w:val="uk-UA"/>
        </w:rPr>
      </w:pPr>
      <w:r w:rsidRPr="008F773B">
        <w:rPr>
          <w:rFonts w:ascii="Times New Roman" w:hAnsi="Times New Roman" w:cs="Times New Roman"/>
          <w:b/>
          <w:noProof/>
          <w:sz w:val="20"/>
          <w:lang w:val="uk-UA" w:eastAsia="uk-UA"/>
        </w:rPr>
        <w:drawing>
          <wp:anchor distT="0" distB="0" distL="114300" distR="114300" simplePos="0" relativeHeight="251671552" behindDoc="1" locked="0" layoutInCell="1" allowOverlap="1" wp14:anchorId="14893FD2" wp14:editId="7062108F">
            <wp:simplePos x="0" y="0"/>
            <wp:positionH relativeFrom="column">
              <wp:posOffset>220980</wp:posOffset>
            </wp:positionH>
            <wp:positionV relativeFrom="paragraph">
              <wp:posOffset>160655</wp:posOffset>
            </wp:positionV>
            <wp:extent cx="794385" cy="751205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укринтеиЧБ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D9" w:rsidRPr="00597915" w:rsidRDefault="005114D9" w:rsidP="00C57DC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97915">
        <w:rPr>
          <w:rFonts w:ascii="Times New Roman" w:hAnsi="Times New Roman" w:cs="Times New Roman"/>
          <w:b/>
          <w:sz w:val="18"/>
          <w:szCs w:val="18"/>
          <w:lang w:val="uk-UA"/>
        </w:rPr>
        <w:t>ДЕРЖАВНА НАУКОВА УСТАНОВА</w:t>
      </w:r>
    </w:p>
    <w:p w:rsidR="005114D9" w:rsidRPr="008F773B" w:rsidRDefault="005114D9" w:rsidP="00C57DC5">
      <w:pPr>
        <w:pStyle w:val="1"/>
        <w:spacing w:before="40" w:after="120"/>
        <w:ind w:firstLine="0"/>
        <w:jc w:val="center"/>
        <w:rPr>
          <w:b/>
          <w:szCs w:val="24"/>
          <w:lang w:val="uk-UA"/>
        </w:rPr>
      </w:pPr>
      <w:r w:rsidRPr="008F773B">
        <w:rPr>
          <w:b/>
          <w:szCs w:val="24"/>
          <w:lang w:val="uk-UA"/>
        </w:rPr>
        <w:t xml:space="preserve">«УКРАЇНСЬКИЙ ІНСТИТУТ </w:t>
      </w:r>
      <w:r w:rsidRPr="008F773B">
        <w:rPr>
          <w:b/>
          <w:szCs w:val="24"/>
          <w:lang w:val="uk-UA"/>
        </w:rPr>
        <w:br/>
        <w:t xml:space="preserve">НАУКОВО-ТЕХНІЧНОЇ </w:t>
      </w:r>
      <w:r w:rsidRPr="008F773B">
        <w:rPr>
          <w:b/>
          <w:szCs w:val="24"/>
          <w:lang w:val="uk-UA"/>
        </w:rPr>
        <w:br/>
        <w:t>ЕКСПЕРТИЗИ ТА ІНФОРМАЦІЇ»</w:t>
      </w:r>
    </w:p>
    <w:p w:rsidR="005114D9" w:rsidRPr="008F773B" w:rsidRDefault="005114D9" w:rsidP="005114D9">
      <w:pPr>
        <w:spacing w:after="40"/>
        <w:jc w:val="center"/>
        <w:rPr>
          <w:rFonts w:ascii="Times New Roman" w:hAnsi="Times New Roman" w:cs="Times New Roman"/>
        </w:rPr>
      </w:pPr>
      <w:proofErr w:type="spellStart"/>
      <w:r w:rsidRPr="008F773B">
        <w:rPr>
          <w:rFonts w:ascii="Times New Roman" w:hAnsi="Times New Roman" w:cs="Times New Roman"/>
        </w:rPr>
        <w:t>вул</w:t>
      </w:r>
      <w:proofErr w:type="spellEnd"/>
      <w:r w:rsidRPr="008F773B">
        <w:rPr>
          <w:rFonts w:ascii="Times New Roman" w:hAnsi="Times New Roman" w:cs="Times New Roman"/>
        </w:rPr>
        <w:t xml:space="preserve">. Антоновича, </w:t>
      </w:r>
      <w:smartTag w:uri="urn:schemas-microsoft-com:office:smarttags" w:element="metricconverter">
        <w:smartTagPr>
          <w:attr w:name="ProductID" w:val="180, м"/>
        </w:smartTagPr>
        <w:r w:rsidRPr="008F773B">
          <w:rPr>
            <w:rFonts w:ascii="Times New Roman" w:hAnsi="Times New Roman" w:cs="Times New Roman"/>
          </w:rPr>
          <w:t>180, м</w:t>
        </w:r>
      </w:smartTag>
      <w:r w:rsidRPr="008F773B">
        <w:rPr>
          <w:rFonts w:ascii="Times New Roman" w:hAnsi="Times New Roman" w:cs="Times New Roman"/>
        </w:rPr>
        <w:t xml:space="preserve">. </w:t>
      </w:r>
      <w:proofErr w:type="spellStart"/>
      <w:r w:rsidRPr="008F773B">
        <w:rPr>
          <w:rFonts w:ascii="Times New Roman" w:hAnsi="Times New Roman" w:cs="Times New Roman"/>
        </w:rPr>
        <w:t>Київ</w:t>
      </w:r>
      <w:proofErr w:type="spellEnd"/>
      <w:r w:rsidRPr="008F773B">
        <w:rPr>
          <w:rFonts w:ascii="Times New Roman" w:hAnsi="Times New Roman" w:cs="Times New Roman"/>
        </w:rPr>
        <w:t xml:space="preserve">, 03150, </w:t>
      </w:r>
      <w:proofErr w:type="spellStart"/>
      <w:r w:rsidRPr="008F773B">
        <w:rPr>
          <w:rFonts w:ascii="Times New Roman" w:hAnsi="Times New Roman" w:cs="Times New Roman"/>
        </w:rPr>
        <w:t>Україна</w:t>
      </w:r>
      <w:proofErr w:type="spellEnd"/>
      <w:r w:rsidRPr="008F773B">
        <w:rPr>
          <w:rFonts w:ascii="Times New Roman" w:hAnsi="Times New Roman" w:cs="Times New Roman"/>
        </w:rPr>
        <w:t xml:space="preserve"> </w:t>
      </w:r>
      <w:r w:rsidRPr="008F773B">
        <w:rPr>
          <w:rFonts w:ascii="Times New Roman" w:hAnsi="Times New Roman" w:cs="Times New Roman"/>
        </w:rPr>
        <w:br/>
        <w:t>тел.: +380 44 521-00-10,</w:t>
      </w:r>
      <w:r w:rsidRPr="008F773B">
        <w:rPr>
          <w:rFonts w:ascii="Times New Roman" w:hAnsi="Times New Roman" w:cs="Times New Roman"/>
          <w:lang w:val="uk-UA"/>
        </w:rPr>
        <w:t xml:space="preserve"> </w:t>
      </w:r>
      <w:r w:rsidRPr="008F773B">
        <w:rPr>
          <w:rFonts w:ascii="Times New Roman" w:hAnsi="Times New Roman" w:cs="Times New Roman"/>
        </w:rPr>
        <w:t xml:space="preserve">+380 44 </w:t>
      </w:r>
      <w:r w:rsidRPr="008F773B">
        <w:rPr>
          <w:rFonts w:ascii="Times New Roman" w:hAnsi="Times New Roman" w:cs="Times New Roman"/>
          <w:lang w:val="uk-UA"/>
        </w:rPr>
        <w:t>521-00-47</w:t>
      </w:r>
      <w:r w:rsidRPr="008F773B">
        <w:rPr>
          <w:rFonts w:ascii="Times New Roman" w:hAnsi="Times New Roman" w:cs="Times New Roman"/>
        </w:rPr>
        <w:br/>
        <w:t>факс: +380 44 528-25-41</w:t>
      </w:r>
      <w:r w:rsidRPr="008F773B">
        <w:rPr>
          <w:rFonts w:ascii="Times New Roman" w:hAnsi="Times New Roman" w:cs="Times New Roman"/>
        </w:rPr>
        <w:br/>
      </w:r>
      <w:r w:rsidRPr="008F773B">
        <w:rPr>
          <w:rFonts w:ascii="Times New Roman" w:hAnsi="Times New Roman" w:cs="Times New Roman"/>
          <w:lang w:val="en-US"/>
        </w:rPr>
        <w:t>E</w:t>
      </w:r>
      <w:r w:rsidRPr="008F773B">
        <w:rPr>
          <w:rFonts w:ascii="Times New Roman" w:hAnsi="Times New Roman" w:cs="Times New Roman"/>
        </w:rPr>
        <w:t>-</w:t>
      </w:r>
      <w:r w:rsidRPr="008F773B">
        <w:rPr>
          <w:rFonts w:ascii="Times New Roman" w:hAnsi="Times New Roman" w:cs="Times New Roman"/>
          <w:lang w:val="en-US"/>
        </w:rPr>
        <w:t>mail</w:t>
      </w:r>
      <w:r w:rsidRPr="008F773B">
        <w:rPr>
          <w:rFonts w:ascii="Times New Roman" w:hAnsi="Times New Roman" w:cs="Times New Roman"/>
        </w:rPr>
        <w:t xml:space="preserve">: </w:t>
      </w:r>
      <w:proofErr w:type="spellStart"/>
      <w:r w:rsidRPr="008F773B">
        <w:rPr>
          <w:rFonts w:ascii="Times New Roman" w:hAnsi="Times New Roman" w:cs="Times New Roman"/>
          <w:lang w:val="en-US"/>
        </w:rPr>
        <w:t>uintei</w:t>
      </w:r>
      <w:proofErr w:type="spellEnd"/>
      <w:r w:rsidRPr="008F773B">
        <w:rPr>
          <w:rFonts w:ascii="Times New Roman" w:hAnsi="Times New Roman" w:cs="Times New Roman"/>
        </w:rPr>
        <w:t>@</w:t>
      </w:r>
      <w:proofErr w:type="spellStart"/>
      <w:r w:rsidRPr="008F773B">
        <w:rPr>
          <w:rFonts w:ascii="Times New Roman" w:hAnsi="Times New Roman" w:cs="Times New Roman"/>
          <w:lang w:val="en-US"/>
        </w:rPr>
        <w:t>uintei</w:t>
      </w:r>
      <w:proofErr w:type="spellEnd"/>
      <w:r w:rsidRPr="008F773B">
        <w:rPr>
          <w:rFonts w:ascii="Times New Roman" w:hAnsi="Times New Roman" w:cs="Times New Roman"/>
        </w:rPr>
        <w:t>.</w:t>
      </w:r>
      <w:proofErr w:type="spellStart"/>
      <w:r w:rsidRPr="008F773B">
        <w:rPr>
          <w:rFonts w:ascii="Times New Roman" w:hAnsi="Times New Roman" w:cs="Times New Roman"/>
          <w:lang w:val="en-US"/>
        </w:rPr>
        <w:t>kiev</w:t>
      </w:r>
      <w:proofErr w:type="spellEnd"/>
      <w:r w:rsidRPr="008F773B">
        <w:rPr>
          <w:rFonts w:ascii="Times New Roman" w:hAnsi="Times New Roman" w:cs="Times New Roman"/>
        </w:rPr>
        <w:t>.</w:t>
      </w:r>
      <w:proofErr w:type="spellStart"/>
      <w:r w:rsidRPr="008F773B">
        <w:rPr>
          <w:rFonts w:ascii="Times New Roman" w:hAnsi="Times New Roman" w:cs="Times New Roman"/>
          <w:lang w:val="en-US"/>
        </w:rPr>
        <w:t>ua</w:t>
      </w:r>
      <w:proofErr w:type="spellEnd"/>
    </w:p>
    <w:p w:rsidR="00AB7E73" w:rsidRDefault="00AB7E73" w:rsidP="00B46588">
      <w:pPr>
        <w:spacing w:after="40"/>
        <w:jc w:val="center"/>
        <w:rPr>
          <w:rFonts w:ascii="Times New Roman" w:hAnsi="Times New Roman" w:cs="Times New Roman"/>
          <w:sz w:val="24"/>
        </w:rPr>
      </w:pPr>
    </w:p>
    <w:p w:rsidR="007E4E7D" w:rsidRPr="007E4E7D" w:rsidRDefault="007E4E7D" w:rsidP="00B46588">
      <w:pPr>
        <w:spacing w:after="40"/>
        <w:jc w:val="center"/>
        <w:rPr>
          <w:rFonts w:ascii="Times New Roman" w:hAnsi="Times New Roman" w:cs="Times New Roman"/>
          <w:sz w:val="24"/>
          <w:lang w:val="uk-UA"/>
        </w:rPr>
      </w:pPr>
    </w:p>
    <w:sectPr w:rsidR="007E4E7D" w:rsidRPr="007E4E7D" w:rsidSect="006F3DC7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3135"/>
    <w:multiLevelType w:val="hybridMultilevel"/>
    <w:tmpl w:val="0FBCFE52"/>
    <w:lvl w:ilvl="0" w:tplc="360852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3"/>
    <w:rsid w:val="0004282E"/>
    <w:rsid w:val="000536AC"/>
    <w:rsid w:val="000664C7"/>
    <w:rsid w:val="0009789B"/>
    <w:rsid w:val="000C2D1B"/>
    <w:rsid w:val="000C7181"/>
    <w:rsid w:val="000E3BB0"/>
    <w:rsid w:val="000E6B87"/>
    <w:rsid w:val="00105E60"/>
    <w:rsid w:val="001240A3"/>
    <w:rsid w:val="001C1BA1"/>
    <w:rsid w:val="001D6427"/>
    <w:rsid w:val="001E299E"/>
    <w:rsid w:val="001F7C86"/>
    <w:rsid w:val="002201CA"/>
    <w:rsid w:val="00246AF8"/>
    <w:rsid w:val="002649D4"/>
    <w:rsid w:val="002C2BCF"/>
    <w:rsid w:val="003101CD"/>
    <w:rsid w:val="003A57BB"/>
    <w:rsid w:val="00425AFA"/>
    <w:rsid w:val="00452D17"/>
    <w:rsid w:val="004D484B"/>
    <w:rsid w:val="004D53CB"/>
    <w:rsid w:val="0050708D"/>
    <w:rsid w:val="00507467"/>
    <w:rsid w:val="005114D9"/>
    <w:rsid w:val="00523D5D"/>
    <w:rsid w:val="00525959"/>
    <w:rsid w:val="00554D76"/>
    <w:rsid w:val="00583F1D"/>
    <w:rsid w:val="00597915"/>
    <w:rsid w:val="005A33FE"/>
    <w:rsid w:val="005A605A"/>
    <w:rsid w:val="005B5392"/>
    <w:rsid w:val="005C55E8"/>
    <w:rsid w:val="005F0003"/>
    <w:rsid w:val="00603C20"/>
    <w:rsid w:val="0064037B"/>
    <w:rsid w:val="00645897"/>
    <w:rsid w:val="006A29AB"/>
    <w:rsid w:val="006D7A13"/>
    <w:rsid w:val="006D7F9E"/>
    <w:rsid w:val="006E7459"/>
    <w:rsid w:val="006F3DC7"/>
    <w:rsid w:val="00705AC3"/>
    <w:rsid w:val="007D527C"/>
    <w:rsid w:val="007E4E7D"/>
    <w:rsid w:val="008507AC"/>
    <w:rsid w:val="00874C20"/>
    <w:rsid w:val="00880F2F"/>
    <w:rsid w:val="008D0AB6"/>
    <w:rsid w:val="008F773B"/>
    <w:rsid w:val="009038CA"/>
    <w:rsid w:val="0095342E"/>
    <w:rsid w:val="00955BA9"/>
    <w:rsid w:val="009634DB"/>
    <w:rsid w:val="00973EB3"/>
    <w:rsid w:val="00983A52"/>
    <w:rsid w:val="009D0B3A"/>
    <w:rsid w:val="00A26DA8"/>
    <w:rsid w:val="00A367AB"/>
    <w:rsid w:val="00A51F52"/>
    <w:rsid w:val="00A54881"/>
    <w:rsid w:val="00AB7E73"/>
    <w:rsid w:val="00AC0CAE"/>
    <w:rsid w:val="00AC68EC"/>
    <w:rsid w:val="00AD4444"/>
    <w:rsid w:val="00B03912"/>
    <w:rsid w:val="00B27735"/>
    <w:rsid w:val="00B46588"/>
    <w:rsid w:val="00B64F63"/>
    <w:rsid w:val="00B71187"/>
    <w:rsid w:val="00B92E75"/>
    <w:rsid w:val="00BA1451"/>
    <w:rsid w:val="00BA7E54"/>
    <w:rsid w:val="00BB5D8C"/>
    <w:rsid w:val="00BB65AD"/>
    <w:rsid w:val="00BC313F"/>
    <w:rsid w:val="00C34D69"/>
    <w:rsid w:val="00C40E16"/>
    <w:rsid w:val="00C57DC5"/>
    <w:rsid w:val="00C90BD9"/>
    <w:rsid w:val="00CA0D74"/>
    <w:rsid w:val="00CF07D0"/>
    <w:rsid w:val="00D66A3B"/>
    <w:rsid w:val="00E36B47"/>
    <w:rsid w:val="00E379F6"/>
    <w:rsid w:val="00EA044C"/>
    <w:rsid w:val="00EB2748"/>
    <w:rsid w:val="00EB432D"/>
    <w:rsid w:val="00ED6F5B"/>
    <w:rsid w:val="00F0137D"/>
    <w:rsid w:val="00F04AA2"/>
    <w:rsid w:val="00F121C3"/>
    <w:rsid w:val="00F21880"/>
    <w:rsid w:val="00F254C5"/>
    <w:rsid w:val="00F30D09"/>
    <w:rsid w:val="00F41F5D"/>
    <w:rsid w:val="00FD7883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46927"/>
  <w15:chartTrackingRefBased/>
  <w15:docId w15:val="{AE7D03A9-5221-4877-A0DC-DCACD36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83280073">
    <w:name w:val="xfm_83280073"/>
    <w:basedOn w:val="a0"/>
    <w:rsid w:val="006A29AB"/>
  </w:style>
  <w:style w:type="character" w:customStyle="1" w:styleId="xfm31343248">
    <w:name w:val="xfm_31343248"/>
    <w:basedOn w:val="a0"/>
    <w:rsid w:val="006A29AB"/>
  </w:style>
  <w:style w:type="paragraph" w:customStyle="1" w:styleId="1">
    <w:name w:val="Обычный1"/>
    <w:rsid w:val="00B4658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6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AFA"/>
    <w:pPr>
      <w:spacing w:after="0" w:line="256" w:lineRule="auto"/>
      <w:ind w:left="720"/>
      <w:contextualSpacing/>
      <w:jc w:val="center"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0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C3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info@kcci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FDFC-4A64-447C-B69B-FC62FAF8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2018-10-24T14:35:00Z</cp:lastPrinted>
  <dcterms:created xsi:type="dcterms:W3CDTF">2018-10-23T11:32:00Z</dcterms:created>
  <dcterms:modified xsi:type="dcterms:W3CDTF">2018-10-30T07:41:00Z</dcterms:modified>
</cp:coreProperties>
</file>